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E6BCFB" w14:textId="77777777" w:rsidR="00E876A6" w:rsidRPr="00E876A6" w:rsidRDefault="00B82D0F" w:rsidP="007F24A3">
      <w:pPr>
        <w:spacing w:after="0" w:line="240" w:lineRule="auto"/>
        <w:ind w:left="5670"/>
        <w:jc w:val="center"/>
        <w:rPr>
          <w:rFonts w:ascii="Times New Roman" w:eastAsia="Times New Roman" w:hAnsi="Times New Roman" w:cs="Times New Roman"/>
          <w:color w:val="000000"/>
          <w:sz w:val="28"/>
          <w:szCs w:val="28"/>
          <w:lang w:val="kk-KZ" w:eastAsia="en-US"/>
        </w:rPr>
      </w:pPr>
      <w:r w:rsidRPr="00E876A6">
        <w:rPr>
          <w:rFonts w:ascii="Times New Roman" w:eastAsia="Times New Roman" w:hAnsi="Times New Roman" w:cs="Times New Roman"/>
          <w:color w:val="000000"/>
          <w:sz w:val="28"/>
          <w:szCs w:val="28"/>
          <w:lang w:val="kk-KZ" w:eastAsia="en-US"/>
        </w:rPr>
        <w:t>Қазақстан Р</w:t>
      </w:r>
      <w:r w:rsidR="00E876A6" w:rsidRPr="00E876A6">
        <w:rPr>
          <w:rFonts w:ascii="Times New Roman" w:eastAsia="Times New Roman" w:hAnsi="Times New Roman" w:cs="Times New Roman"/>
          <w:color w:val="000000"/>
          <w:sz w:val="28"/>
          <w:szCs w:val="28"/>
          <w:lang w:val="kk-KZ" w:eastAsia="en-US"/>
        </w:rPr>
        <w:t>еспубликасы</w:t>
      </w:r>
      <w:r w:rsidR="00E876A6" w:rsidRPr="00E876A6">
        <w:rPr>
          <w:rFonts w:ascii="Times New Roman" w:eastAsia="Times New Roman" w:hAnsi="Times New Roman" w:cs="Times New Roman"/>
          <w:color w:val="000000"/>
          <w:sz w:val="28"/>
          <w:szCs w:val="28"/>
          <w:lang w:val="kk-KZ" w:eastAsia="en-US"/>
        </w:rPr>
        <w:br/>
        <w:t>Премьер-Министрінің</w:t>
      </w:r>
    </w:p>
    <w:p w14:paraId="73B6A03C" w14:textId="14288BF2" w:rsidR="00B82D0F" w:rsidRPr="00E876A6" w:rsidRDefault="00E876A6" w:rsidP="00E876A6">
      <w:pPr>
        <w:spacing w:after="0" w:line="240" w:lineRule="auto"/>
        <w:ind w:left="5670" w:hanging="1984"/>
        <w:jc w:val="center"/>
        <w:rPr>
          <w:rFonts w:ascii="Times New Roman" w:eastAsia="Times New Roman" w:hAnsi="Times New Roman" w:cs="Times New Roman"/>
          <w:color w:val="000000"/>
          <w:sz w:val="28"/>
          <w:szCs w:val="28"/>
          <w:lang w:val="kk-KZ" w:eastAsia="en-US"/>
        </w:rPr>
      </w:pPr>
      <w:r w:rsidRPr="00E876A6">
        <w:rPr>
          <w:rFonts w:ascii="Times New Roman" w:eastAsia="Times New Roman" w:hAnsi="Times New Roman" w:cs="Times New Roman"/>
          <w:color w:val="000000"/>
          <w:sz w:val="28"/>
          <w:szCs w:val="28"/>
          <w:lang w:val="kk-KZ" w:eastAsia="en-US"/>
        </w:rPr>
        <w:t xml:space="preserve">   </w:t>
      </w:r>
      <w:r w:rsidR="00B82D0F" w:rsidRPr="00E876A6">
        <w:rPr>
          <w:rFonts w:ascii="Times New Roman" w:eastAsia="Times New Roman" w:hAnsi="Times New Roman" w:cs="Times New Roman"/>
          <w:color w:val="000000"/>
          <w:sz w:val="28"/>
          <w:szCs w:val="28"/>
          <w:lang w:val="kk-KZ" w:eastAsia="en-US"/>
        </w:rPr>
        <w:t>2025 жылғы «    »</w:t>
      </w:r>
      <w:r w:rsidR="00B82D0F" w:rsidRPr="00E876A6">
        <w:rPr>
          <w:rFonts w:ascii="Times New Roman" w:eastAsia="Times New Roman" w:hAnsi="Times New Roman" w:cs="Times New Roman"/>
          <w:color w:val="000000"/>
          <w:sz w:val="28"/>
          <w:szCs w:val="28"/>
          <w:lang w:val="kk-KZ" w:eastAsia="en-US"/>
        </w:rPr>
        <w:br/>
        <w:t>№     өкімімен</w:t>
      </w:r>
      <w:r w:rsidR="00B82D0F" w:rsidRPr="00E876A6">
        <w:rPr>
          <w:rFonts w:ascii="Times New Roman" w:eastAsia="Times New Roman" w:hAnsi="Times New Roman" w:cs="Times New Roman"/>
          <w:color w:val="000000"/>
          <w:sz w:val="28"/>
          <w:szCs w:val="28"/>
          <w:lang w:val="kk-KZ" w:eastAsia="en-US"/>
        </w:rPr>
        <w:br/>
        <w:t>бекітілген</w:t>
      </w:r>
    </w:p>
    <w:p w14:paraId="0EDD65C0" w14:textId="4061D1A2" w:rsidR="00B82D0F" w:rsidRPr="00E876A6" w:rsidRDefault="00B82D0F" w:rsidP="001E3805">
      <w:pPr>
        <w:spacing w:line="240" w:lineRule="auto"/>
        <w:contextualSpacing/>
        <w:jc w:val="center"/>
        <w:rPr>
          <w:rFonts w:ascii="Times New Roman" w:eastAsia="Times New Roman" w:hAnsi="Times New Roman" w:cs="Times New Roman"/>
          <w:b/>
          <w:color w:val="000000"/>
          <w:sz w:val="28"/>
          <w:szCs w:val="28"/>
          <w:lang w:val="kk-KZ" w:eastAsia="en-US"/>
        </w:rPr>
      </w:pPr>
    </w:p>
    <w:p w14:paraId="03B4078D" w14:textId="77777777" w:rsidR="005B4F14" w:rsidRPr="00E876A6" w:rsidRDefault="005B4F14" w:rsidP="001E3805">
      <w:pPr>
        <w:spacing w:line="240" w:lineRule="auto"/>
        <w:contextualSpacing/>
        <w:jc w:val="center"/>
        <w:rPr>
          <w:rFonts w:ascii="Times New Roman" w:eastAsia="Times New Roman" w:hAnsi="Times New Roman" w:cs="Times New Roman"/>
          <w:b/>
          <w:color w:val="000000"/>
          <w:sz w:val="28"/>
          <w:szCs w:val="28"/>
          <w:lang w:val="kk-KZ" w:eastAsia="en-US"/>
        </w:rPr>
      </w:pPr>
    </w:p>
    <w:p w14:paraId="44B81DF0" w14:textId="5A20C570" w:rsidR="00BC41E7" w:rsidRPr="00E876A6" w:rsidRDefault="00B82D0F" w:rsidP="001E3805">
      <w:pPr>
        <w:spacing w:line="240" w:lineRule="auto"/>
        <w:contextualSpacing/>
        <w:jc w:val="center"/>
        <w:rPr>
          <w:rFonts w:ascii="Times New Roman" w:eastAsia="Times New Roman" w:hAnsi="Times New Roman" w:cs="Times New Roman"/>
          <w:b/>
          <w:color w:val="000000"/>
          <w:sz w:val="28"/>
          <w:szCs w:val="28"/>
          <w:lang w:val="kk-KZ" w:eastAsia="en-US"/>
        </w:rPr>
      </w:pPr>
      <w:r w:rsidRPr="00E876A6">
        <w:rPr>
          <w:rFonts w:ascii="Times New Roman" w:eastAsia="Times New Roman" w:hAnsi="Times New Roman" w:cs="Times New Roman"/>
          <w:b/>
          <w:color w:val="000000"/>
          <w:sz w:val="28"/>
          <w:szCs w:val="28"/>
          <w:lang w:val="kk-KZ" w:eastAsia="en-US"/>
        </w:rPr>
        <w:t xml:space="preserve">Қабылдануы </w:t>
      </w:r>
      <w:r w:rsidR="003E3E0F" w:rsidRPr="00E876A6">
        <w:rPr>
          <w:rFonts w:ascii="Times New Roman" w:eastAsia="Times New Roman" w:hAnsi="Times New Roman" w:cs="Times New Roman"/>
          <w:b/>
          <w:color w:val="000000"/>
          <w:sz w:val="28"/>
          <w:szCs w:val="28"/>
          <w:lang w:val="kk-KZ" w:eastAsia="en-US"/>
        </w:rPr>
        <w:t xml:space="preserve">«Қазақстан Республикасының кейбір заңнамалық актілеріне тұрғын үй-коммуналдық шаруашылық, </w:t>
      </w:r>
      <w:r w:rsidRPr="00E876A6">
        <w:rPr>
          <w:rFonts w:ascii="Times New Roman" w:eastAsia="Times New Roman" w:hAnsi="Times New Roman" w:cs="Times New Roman"/>
          <w:b/>
          <w:color w:val="000000"/>
          <w:sz w:val="28"/>
          <w:szCs w:val="28"/>
          <w:lang w:val="kk-KZ" w:eastAsia="en-US"/>
        </w:rPr>
        <w:t>кәсіпкерлік және экспорттық-кредиттік агенттіктің қызметі</w:t>
      </w:r>
      <w:r w:rsidR="003E3E0F" w:rsidRPr="00E876A6">
        <w:rPr>
          <w:rFonts w:ascii="Times New Roman" w:eastAsia="Times New Roman" w:hAnsi="Times New Roman" w:cs="Times New Roman"/>
          <w:b/>
          <w:color w:val="000000"/>
          <w:sz w:val="28"/>
          <w:szCs w:val="28"/>
          <w:lang w:val="kk-KZ" w:eastAsia="en-US"/>
        </w:rPr>
        <w:t xml:space="preserve"> мәселелері бойынша өзгерістер мен толықтырулар енгізу туралы»</w:t>
      </w:r>
      <w:r w:rsidR="00F34310" w:rsidRPr="00E876A6">
        <w:rPr>
          <w:rFonts w:ascii="Times New Roman" w:eastAsia="Times New Roman" w:hAnsi="Times New Roman" w:cs="Times New Roman"/>
          <w:b/>
          <w:color w:val="000000"/>
          <w:sz w:val="28"/>
          <w:szCs w:val="28"/>
          <w:lang w:val="kk-KZ" w:eastAsia="en-US"/>
        </w:rPr>
        <w:t xml:space="preserve"> </w:t>
      </w:r>
      <w:r w:rsidR="001E3805" w:rsidRPr="00E876A6">
        <w:rPr>
          <w:rFonts w:ascii="Times New Roman" w:eastAsia="Times New Roman" w:hAnsi="Times New Roman" w:cs="Times New Roman"/>
          <w:b/>
          <w:color w:val="000000"/>
          <w:sz w:val="28"/>
          <w:szCs w:val="28"/>
          <w:lang w:val="kk-KZ" w:eastAsia="en-US"/>
        </w:rPr>
        <w:t xml:space="preserve">2025 жылғы </w:t>
      </w:r>
      <w:r w:rsidR="002A2EE4" w:rsidRPr="00E876A6">
        <w:rPr>
          <w:rFonts w:ascii="Times New Roman" w:eastAsia="Times New Roman" w:hAnsi="Times New Roman" w:cs="Times New Roman"/>
          <w:b/>
          <w:color w:val="000000"/>
          <w:sz w:val="28"/>
          <w:szCs w:val="28"/>
          <w:lang w:val="kk-KZ" w:eastAsia="en-US"/>
        </w:rPr>
        <w:t>15</w:t>
      </w:r>
      <w:r w:rsidR="001E3805" w:rsidRPr="00E876A6">
        <w:rPr>
          <w:rFonts w:ascii="Times New Roman" w:eastAsia="Times New Roman" w:hAnsi="Times New Roman" w:cs="Times New Roman"/>
          <w:b/>
          <w:color w:val="000000"/>
          <w:sz w:val="28"/>
          <w:szCs w:val="28"/>
          <w:lang w:val="kk-KZ" w:eastAsia="en-US"/>
        </w:rPr>
        <w:t xml:space="preserve"> </w:t>
      </w:r>
      <w:r w:rsidR="002A2EE4" w:rsidRPr="00E876A6">
        <w:rPr>
          <w:rFonts w:ascii="Times New Roman" w:eastAsia="Times New Roman" w:hAnsi="Times New Roman" w:cs="Times New Roman"/>
          <w:b/>
          <w:color w:val="000000"/>
          <w:sz w:val="28"/>
          <w:szCs w:val="28"/>
          <w:lang w:val="kk-KZ" w:eastAsia="en-US"/>
        </w:rPr>
        <w:t>шілдедегі</w:t>
      </w:r>
      <w:r w:rsidR="001E3805" w:rsidRPr="00E876A6">
        <w:rPr>
          <w:rFonts w:ascii="Times New Roman" w:eastAsia="Times New Roman" w:hAnsi="Times New Roman" w:cs="Times New Roman"/>
          <w:b/>
          <w:color w:val="000000"/>
          <w:sz w:val="28"/>
          <w:szCs w:val="28"/>
          <w:lang w:val="kk-KZ" w:eastAsia="en-US"/>
        </w:rPr>
        <w:t xml:space="preserve"> Қазақстан Республикасының Заңымен негізделген құқықтық актілердің тізбесі</w:t>
      </w:r>
    </w:p>
    <w:p w14:paraId="3643362F" w14:textId="55D1A335" w:rsidR="00B82D0F" w:rsidRPr="00E876A6" w:rsidRDefault="00B82D0F" w:rsidP="001E3805">
      <w:pPr>
        <w:spacing w:line="240" w:lineRule="auto"/>
        <w:contextualSpacing/>
        <w:jc w:val="center"/>
        <w:rPr>
          <w:rFonts w:ascii="Times New Roman" w:eastAsia="Times New Roman" w:hAnsi="Times New Roman" w:cs="Times New Roman"/>
          <w:b/>
          <w:color w:val="000000"/>
          <w:sz w:val="28"/>
          <w:szCs w:val="28"/>
          <w:lang w:val="kk-KZ" w:eastAsia="en-US"/>
        </w:rPr>
      </w:pPr>
    </w:p>
    <w:p w14:paraId="666F18A5" w14:textId="77777777" w:rsidR="005B4F14" w:rsidRPr="00E876A6" w:rsidRDefault="005B4F14" w:rsidP="001E3805">
      <w:pPr>
        <w:spacing w:line="240" w:lineRule="auto"/>
        <w:contextualSpacing/>
        <w:jc w:val="center"/>
        <w:rPr>
          <w:rFonts w:ascii="Times New Roman" w:eastAsia="Times New Roman" w:hAnsi="Times New Roman" w:cs="Times New Roman"/>
          <w:b/>
          <w:color w:val="000000"/>
          <w:sz w:val="28"/>
          <w:szCs w:val="28"/>
          <w:lang w:val="kk-KZ" w:eastAsia="en-US"/>
        </w:rPr>
      </w:pPr>
    </w:p>
    <w:tbl>
      <w:tblPr>
        <w:tblW w:w="5225" w:type="pct"/>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26"/>
        <w:gridCol w:w="3764"/>
        <w:gridCol w:w="1696"/>
        <w:gridCol w:w="1420"/>
        <w:gridCol w:w="1276"/>
        <w:gridCol w:w="1278"/>
      </w:tblGrid>
      <w:tr w:rsidR="00B82D0F" w:rsidRPr="00E876A6" w14:paraId="51C6A704" w14:textId="77777777" w:rsidTr="005B4F14">
        <w:trPr>
          <w:trHeight w:val="2115"/>
          <w:jc w:val="center"/>
        </w:trPr>
        <w:tc>
          <w:tcPr>
            <w:tcW w:w="311" w:type="pct"/>
            <w:tcMar>
              <w:top w:w="0" w:type="dxa"/>
              <w:left w:w="108" w:type="dxa"/>
              <w:bottom w:w="0" w:type="dxa"/>
              <w:right w:w="108" w:type="dxa"/>
            </w:tcMar>
          </w:tcPr>
          <w:p w14:paraId="6D0FD20E" w14:textId="77854A27" w:rsidR="00B82D0F" w:rsidRPr="00E876A6" w:rsidRDefault="00E876A6" w:rsidP="002D45B3">
            <w:pPr>
              <w:spacing w:after="0" w:line="240" w:lineRule="auto"/>
              <w:ind w:left="20"/>
              <w:jc w:val="both"/>
              <w:rPr>
                <w:rFonts w:ascii="Times New Roman" w:hAnsi="Times New Roman" w:cs="Times New Roman"/>
                <w:b/>
                <w:color w:val="000000"/>
                <w:sz w:val="28"/>
                <w:szCs w:val="28"/>
                <w:lang w:val="kk-KZ"/>
              </w:rPr>
            </w:pPr>
            <w:r w:rsidRPr="00E876A6">
              <w:rPr>
                <w:rFonts w:ascii="Times New Roman" w:hAnsi="Times New Roman" w:cs="Times New Roman"/>
                <w:b/>
                <w:color w:val="000000"/>
                <w:sz w:val="28"/>
                <w:szCs w:val="28"/>
                <w:lang w:val="kk-KZ"/>
              </w:rPr>
              <w:t>Р</w:t>
            </w:r>
            <w:r w:rsidR="00B82D0F" w:rsidRPr="00E876A6">
              <w:rPr>
                <w:rFonts w:ascii="Times New Roman" w:hAnsi="Times New Roman" w:cs="Times New Roman"/>
                <w:b/>
                <w:color w:val="000000"/>
                <w:sz w:val="28"/>
                <w:szCs w:val="28"/>
                <w:lang w:val="kk-KZ"/>
              </w:rPr>
              <w:t xml:space="preserve">/с№ </w:t>
            </w:r>
          </w:p>
        </w:tc>
        <w:tc>
          <w:tcPr>
            <w:tcW w:w="1871" w:type="pct"/>
            <w:tcMar>
              <w:top w:w="0" w:type="dxa"/>
              <w:left w:w="108" w:type="dxa"/>
              <w:bottom w:w="0" w:type="dxa"/>
              <w:right w:w="108" w:type="dxa"/>
            </w:tcMar>
          </w:tcPr>
          <w:p w14:paraId="12FA6730" w14:textId="77777777" w:rsidR="00B82D0F" w:rsidRPr="00E876A6" w:rsidRDefault="00B82D0F" w:rsidP="002D45B3">
            <w:pPr>
              <w:spacing w:after="0" w:line="240" w:lineRule="auto"/>
              <w:ind w:left="20"/>
              <w:jc w:val="center"/>
              <w:rPr>
                <w:rFonts w:ascii="Times New Roman" w:hAnsi="Times New Roman" w:cs="Times New Roman"/>
                <w:b/>
                <w:color w:val="000000"/>
                <w:sz w:val="28"/>
                <w:szCs w:val="28"/>
                <w:lang w:val="kk-KZ"/>
              </w:rPr>
            </w:pPr>
            <w:r w:rsidRPr="00E876A6">
              <w:rPr>
                <w:rFonts w:ascii="Times New Roman" w:hAnsi="Times New Roman" w:cs="Times New Roman"/>
                <w:b/>
                <w:color w:val="000000"/>
                <w:sz w:val="28"/>
                <w:szCs w:val="28"/>
                <w:lang w:val="kk-KZ"/>
              </w:rPr>
              <w:t>Құқықтық актінің атауы</w:t>
            </w:r>
          </w:p>
        </w:tc>
        <w:tc>
          <w:tcPr>
            <w:tcW w:w="843" w:type="pct"/>
            <w:tcMar>
              <w:top w:w="0" w:type="dxa"/>
              <w:left w:w="108" w:type="dxa"/>
              <w:bottom w:w="0" w:type="dxa"/>
              <w:right w:w="108" w:type="dxa"/>
            </w:tcMar>
          </w:tcPr>
          <w:p w14:paraId="2B5558E8" w14:textId="77777777" w:rsidR="00B82D0F" w:rsidRPr="00E876A6" w:rsidRDefault="00B82D0F" w:rsidP="002D45B3">
            <w:pPr>
              <w:spacing w:after="0" w:line="240" w:lineRule="auto"/>
              <w:ind w:left="20"/>
              <w:jc w:val="center"/>
              <w:rPr>
                <w:rFonts w:ascii="Times New Roman" w:hAnsi="Times New Roman" w:cs="Times New Roman"/>
                <w:b/>
                <w:color w:val="000000"/>
                <w:sz w:val="28"/>
                <w:szCs w:val="28"/>
                <w:lang w:val="kk-KZ"/>
              </w:rPr>
            </w:pPr>
            <w:r w:rsidRPr="00E876A6">
              <w:rPr>
                <w:rFonts w:ascii="Times New Roman" w:hAnsi="Times New Roman" w:cs="Times New Roman"/>
                <w:b/>
                <w:color w:val="000000"/>
                <w:sz w:val="28"/>
                <w:szCs w:val="28"/>
                <w:lang w:val="kk-KZ"/>
              </w:rPr>
              <w:t>Құқықтық актінің нысаны</w:t>
            </w:r>
          </w:p>
        </w:tc>
        <w:tc>
          <w:tcPr>
            <w:tcW w:w="706" w:type="pct"/>
            <w:tcMar>
              <w:top w:w="0" w:type="dxa"/>
              <w:left w:w="108" w:type="dxa"/>
              <w:bottom w:w="0" w:type="dxa"/>
              <w:right w:w="108" w:type="dxa"/>
            </w:tcMar>
          </w:tcPr>
          <w:p w14:paraId="0440862A" w14:textId="77777777" w:rsidR="00B82D0F" w:rsidRPr="00E876A6" w:rsidRDefault="00B82D0F" w:rsidP="002D45B3">
            <w:pPr>
              <w:spacing w:after="0" w:line="240" w:lineRule="auto"/>
              <w:ind w:left="20"/>
              <w:jc w:val="center"/>
              <w:rPr>
                <w:rFonts w:ascii="Times New Roman" w:hAnsi="Times New Roman" w:cs="Times New Roman"/>
                <w:b/>
                <w:color w:val="000000"/>
                <w:sz w:val="28"/>
                <w:szCs w:val="28"/>
                <w:lang w:val="kk-KZ"/>
              </w:rPr>
            </w:pPr>
            <w:r w:rsidRPr="00E876A6">
              <w:rPr>
                <w:rFonts w:ascii="Times New Roman" w:hAnsi="Times New Roman" w:cs="Times New Roman"/>
                <w:b/>
                <w:color w:val="000000"/>
                <w:sz w:val="28"/>
                <w:szCs w:val="28"/>
                <w:lang w:val="kk-KZ"/>
              </w:rPr>
              <w:t>Орындауға жауапты мемлекеттік орган</w:t>
            </w:r>
          </w:p>
        </w:tc>
        <w:tc>
          <w:tcPr>
            <w:tcW w:w="634" w:type="pct"/>
            <w:tcMar>
              <w:top w:w="0" w:type="dxa"/>
              <w:left w:w="108" w:type="dxa"/>
              <w:bottom w:w="0" w:type="dxa"/>
              <w:right w:w="108" w:type="dxa"/>
            </w:tcMar>
          </w:tcPr>
          <w:p w14:paraId="3A67B07B" w14:textId="77777777" w:rsidR="00B82D0F" w:rsidRPr="00E876A6" w:rsidRDefault="00B82D0F" w:rsidP="002D45B3">
            <w:pPr>
              <w:spacing w:after="0" w:line="240" w:lineRule="auto"/>
              <w:ind w:left="20"/>
              <w:jc w:val="center"/>
              <w:rPr>
                <w:rFonts w:ascii="Times New Roman" w:hAnsi="Times New Roman" w:cs="Times New Roman"/>
                <w:b/>
                <w:color w:val="000000"/>
                <w:sz w:val="28"/>
                <w:szCs w:val="28"/>
                <w:lang w:val="kk-KZ"/>
              </w:rPr>
            </w:pPr>
            <w:r w:rsidRPr="00E876A6">
              <w:rPr>
                <w:rFonts w:ascii="Times New Roman" w:hAnsi="Times New Roman" w:cs="Times New Roman"/>
                <w:b/>
                <w:color w:val="000000"/>
                <w:sz w:val="28"/>
                <w:szCs w:val="28"/>
                <w:lang w:val="kk-KZ"/>
              </w:rPr>
              <w:t>Орындау мерзімі</w:t>
            </w:r>
          </w:p>
        </w:tc>
        <w:tc>
          <w:tcPr>
            <w:tcW w:w="635" w:type="pct"/>
          </w:tcPr>
          <w:p w14:paraId="36EA3381" w14:textId="04C5EE92" w:rsidR="00B82D0F" w:rsidRPr="00E876A6" w:rsidRDefault="00B82D0F" w:rsidP="00E876A6">
            <w:pPr>
              <w:spacing w:after="0" w:line="240" w:lineRule="auto"/>
              <w:ind w:left="20"/>
              <w:jc w:val="center"/>
              <w:rPr>
                <w:rFonts w:ascii="Times New Roman" w:hAnsi="Times New Roman" w:cs="Times New Roman"/>
                <w:b/>
                <w:color w:val="000000"/>
                <w:sz w:val="28"/>
                <w:szCs w:val="28"/>
                <w:lang w:val="kk-KZ"/>
              </w:rPr>
            </w:pPr>
            <w:r w:rsidRPr="00E876A6">
              <w:rPr>
                <w:rFonts w:ascii="Times New Roman" w:hAnsi="Times New Roman" w:cs="Times New Roman"/>
                <w:b/>
                <w:color w:val="000000"/>
                <w:sz w:val="28"/>
                <w:szCs w:val="28"/>
                <w:lang w:val="kk-KZ"/>
              </w:rPr>
              <w:t>Құқықтық актіні</w:t>
            </w:r>
            <w:r w:rsidR="00E876A6">
              <w:rPr>
                <w:rFonts w:ascii="Times New Roman" w:hAnsi="Times New Roman" w:cs="Times New Roman"/>
                <w:b/>
                <w:color w:val="000000"/>
                <w:sz w:val="28"/>
                <w:szCs w:val="28"/>
                <w:lang w:val="kk-KZ"/>
              </w:rPr>
              <w:t>ң сапалы, уақтылы әзірленуіне</w:t>
            </w:r>
            <w:r w:rsidRPr="00E876A6">
              <w:rPr>
                <w:rFonts w:ascii="Times New Roman" w:hAnsi="Times New Roman" w:cs="Times New Roman"/>
                <w:b/>
                <w:color w:val="000000"/>
                <w:sz w:val="28"/>
                <w:szCs w:val="28"/>
                <w:lang w:val="kk-KZ"/>
              </w:rPr>
              <w:t xml:space="preserve"> </w:t>
            </w:r>
            <w:r w:rsidR="00E876A6">
              <w:rPr>
                <w:rFonts w:ascii="Times New Roman" w:hAnsi="Times New Roman" w:cs="Times New Roman"/>
                <w:b/>
                <w:color w:val="000000"/>
                <w:sz w:val="28"/>
                <w:szCs w:val="28"/>
                <w:lang w:val="kk-KZ"/>
              </w:rPr>
              <w:t>және енгізілуіне</w:t>
            </w:r>
            <w:r w:rsidRPr="00E876A6">
              <w:rPr>
                <w:rFonts w:ascii="Times New Roman" w:hAnsi="Times New Roman" w:cs="Times New Roman"/>
                <w:b/>
                <w:color w:val="000000"/>
                <w:sz w:val="28"/>
                <w:szCs w:val="28"/>
                <w:lang w:val="kk-KZ"/>
              </w:rPr>
              <w:t xml:space="preserve"> жауапты </w:t>
            </w:r>
            <w:r w:rsidR="00E876A6">
              <w:rPr>
                <w:rFonts w:ascii="Times New Roman" w:hAnsi="Times New Roman" w:cs="Times New Roman"/>
                <w:b/>
                <w:color w:val="000000"/>
                <w:sz w:val="28"/>
                <w:szCs w:val="28"/>
                <w:lang w:val="kk-KZ"/>
              </w:rPr>
              <w:t>адам</w:t>
            </w:r>
          </w:p>
        </w:tc>
      </w:tr>
    </w:tbl>
    <w:p w14:paraId="55822B3A" w14:textId="2933F371" w:rsidR="008A2FE2" w:rsidRPr="00E876A6" w:rsidRDefault="008A2FE2" w:rsidP="00B82D0F">
      <w:pPr>
        <w:spacing w:after="0" w:line="14" w:lineRule="auto"/>
        <w:contextualSpacing/>
        <w:rPr>
          <w:rFonts w:ascii="Times New Roman" w:hAnsi="Times New Roman" w:cs="Times New Roman"/>
          <w:b/>
          <w:bCs/>
          <w:color w:val="000000" w:themeColor="text1"/>
          <w:sz w:val="2"/>
          <w:szCs w:val="24"/>
          <w:lang w:val="kk-KZ"/>
        </w:rPr>
      </w:pPr>
    </w:p>
    <w:tbl>
      <w:tblPr>
        <w:tblW w:w="52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26"/>
        <w:gridCol w:w="3764"/>
        <w:gridCol w:w="1696"/>
        <w:gridCol w:w="1420"/>
        <w:gridCol w:w="1276"/>
        <w:gridCol w:w="1278"/>
      </w:tblGrid>
      <w:tr w:rsidR="00B82D0F" w:rsidRPr="00E876A6" w14:paraId="7134274E" w14:textId="77777777" w:rsidTr="005B4F14">
        <w:trPr>
          <w:tblHeader/>
          <w:jc w:val="center"/>
        </w:trPr>
        <w:tc>
          <w:tcPr>
            <w:tcW w:w="311" w:type="pct"/>
            <w:tcBorders>
              <w:bottom w:val="nil"/>
            </w:tcBorders>
            <w:tcMar>
              <w:top w:w="0" w:type="dxa"/>
              <w:left w:w="108" w:type="dxa"/>
              <w:bottom w:w="0" w:type="dxa"/>
              <w:right w:w="108" w:type="dxa"/>
            </w:tcMar>
          </w:tcPr>
          <w:p w14:paraId="63813110" w14:textId="6DC4DAFD" w:rsidR="00B82D0F" w:rsidRPr="00E876A6" w:rsidRDefault="00B82D0F" w:rsidP="00B82D0F">
            <w:pPr>
              <w:spacing w:after="0" w:line="240" w:lineRule="auto"/>
              <w:ind w:left="20"/>
              <w:jc w:val="center"/>
              <w:rPr>
                <w:rFonts w:ascii="Times New Roman" w:hAnsi="Times New Roman" w:cs="Times New Roman"/>
                <w:color w:val="000000" w:themeColor="text1"/>
                <w:sz w:val="28"/>
                <w:szCs w:val="28"/>
                <w:lang w:val="kk-KZ"/>
              </w:rPr>
            </w:pPr>
            <w:r w:rsidRPr="00E876A6">
              <w:rPr>
                <w:rFonts w:ascii="Times New Roman" w:hAnsi="Times New Roman" w:cs="Times New Roman"/>
                <w:color w:val="000000" w:themeColor="text1"/>
                <w:sz w:val="28"/>
                <w:szCs w:val="28"/>
                <w:lang w:val="kk-KZ"/>
              </w:rPr>
              <w:t>1</w:t>
            </w:r>
          </w:p>
        </w:tc>
        <w:tc>
          <w:tcPr>
            <w:tcW w:w="1871" w:type="pct"/>
            <w:tcBorders>
              <w:bottom w:val="nil"/>
            </w:tcBorders>
            <w:tcMar>
              <w:top w:w="0" w:type="dxa"/>
              <w:left w:w="108" w:type="dxa"/>
              <w:bottom w:w="0" w:type="dxa"/>
              <w:right w:w="108" w:type="dxa"/>
            </w:tcMar>
          </w:tcPr>
          <w:p w14:paraId="6E442F7E" w14:textId="34120124" w:rsidR="00B82D0F" w:rsidRPr="00E876A6" w:rsidRDefault="00B82D0F" w:rsidP="005B4F14">
            <w:pPr>
              <w:spacing w:after="0" w:line="240" w:lineRule="auto"/>
              <w:ind w:left="20"/>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2</w:t>
            </w:r>
          </w:p>
        </w:tc>
        <w:tc>
          <w:tcPr>
            <w:tcW w:w="843" w:type="pct"/>
            <w:tcBorders>
              <w:bottom w:val="nil"/>
            </w:tcBorders>
            <w:tcMar>
              <w:top w:w="0" w:type="dxa"/>
              <w:left w:w="108" w:type="dxa"/>
              <w:bottom w:w="0" w:type="dxa"/>
              <w:right w:w="108" w:type="dxa"/>
            </w:tcMar>
          </w:tcPr>
          <w:p w14:paraId="48DED834" w14:textId="31C284D7" w:rsidR="00B82D0F" w:rsidRPr="00E876A6" w:rsidRDefault="00B82D0F" w:rsidP="00B82D0F">
            <w:pPr>
              <w:spacing w:after="0" w:line="240" w:lineRule="auto"/>
              <w:ind w:left="20"/>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3</w:t>
            </w:r>
          </w:p>
        </w:tc>
        <w:tc>
          <w:tcPr>
            <w:tcW w:w="706" w:type="pct"/>
            <w:tcBorders>
              <w:bottom w:val="nil"/>
            </w:tcBorders>
            <w:tcMar>
              <w:top w:w="0" w:type="dxa"/>
              <w:left w:w="108" w:type="dxa"/>
              <w:bottom w:w="0" w:type="dxa"/>
              <w:right w:w="108" w:type="dxa"/>
            </w:tcMar>
          </w:tcPr>
          <w:p w14:paraId="28191E3B" w14:textId="0E6EFFE1" w:rsidR="00B82D0F" w:rsidRPr="00E876A6" w:rsidRDefault="00B82D0F" w:rsidP="00B82D0F">
            <w:pPr>
              <w:spacing w:after="0" w:line="240" w:lineRule="auto"/>
              <w:ind w:left="20"/>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4</w:t>
            </w:r>
          </w:p>
        </w:tc>
        <w:tc>
          <w:tcPr>
            <w:tcW w:w="634" w:type="pct"/>
            <w:tcBorders>
              <w:bottom w:val="nil"/>
            </w:tcBorders>
            <w:tcMar>
              <w:top w:w="0" w:type="dxa"/>
              <w:left w:w="108" w:type="dxa"/>
              <w:bottom w:w="0" w:type="dxa"/>
              <w:right w:w="108" w:type="dxa"/>
            </w:tcMar>
          </w:tcPr>
          <w:p w14:paraId="66A98104" w14:textId="535B110F" w:rsidR="00B82D0F" w:rsidRPr="00E876A6" w:rsidRDefault="00B82D0F" w:rsidP="00B82D0F">
            <w:pPr>
              <w:spacing w:after="0" w:line="240" w:lineRule="auto"/>
              <w:ind w:left="20"/>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5</w:t>
            </w:r>
          </w:p>
        </w:tc>
        <w:tc>
          <w:tcPr>
            <w:tcW w:w="635" w:type="pct"/>
            <w:tcBorders>
              <w:bottom w:val="nil"/>
            </w:tcBorders>
          </w:tcPr>
          <w:p w14:paraId="0FC77084" w14:textId="67AA60BC" w:rsidR="00B82D0F" w:rsidRPr="00E876A6" w:rsidRDefault="00B82D0F" w:rsidP="005B4F14">
            <w:pPr>
              <w:spacing w:after="0" w:line="240" w:lineRule="auto"/>
              <w:ind w:left="20"/>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6</w:t>
            </w:r>
          </w:p>
        </w:tc>
      </w:tr>
      <w:tr w:rsidR="00B82D0F" w:rsidRPr="00E876A6" w14:paraId="183F3593" w14:textId="77777777" w:rsidTr="005B4F14">
        <w:trPr>
          <w:trHeight w:val="205"/>
          <w:jc w:val="center"/>
        </w:trPr>
        <w:tc>
          <w:tcPr>
            <w:tcW w:w="311" w:type="pct"/>
            <w:tcMar>
              <w:top w:w="0" w:type="dxa"/>
              <w:left w:w="108" w:type="dxa"/>
              <w:bottom w:w="0" w:type="dxa"/>
              <w:right w:w="108" w:type="dxa"/>
            </w:tcMar>
          </w:tcPr>
          <w:p w14:paraId="6C7464F7" w14:textId="21FFF23E" w:rsidR="00B82D0F" w:rsidRPr="00E876A6" w:rsidRDefault="00B82D0F" w:rsidP="00B82D0F">
            <w:pPr>
              <w:spacing w:after="0" w:line="240" w:lineRule="auto"/>
              <w:contextualSpacing/>
              <w:jc w:val="center"/>
              <w:rPr>
                <w:rFonts w:ascii="Times New Roman" w:hAnsi="Times New Roman" w:cs="Times New Roman"/>
                <w:color w:val="000000" w:themeColor="text1"/>
                <w:sz w:val="28"/>
                <w:szCs w:val="28"/>
                <w:lang w:val="kk-KZ"/>
              </w:rPr>
            </w:pPr>
            <w:r w:rsidRPr="00E876A6">
              <w:rPr>
                <w:rFonts w:ascii="Times New Roman" w:hAnsi="Times New Roman" w:cs="Times New Roman"/>
                <w:color w:val="000000" w:themeColor="text1"/>
                <w:sz w:val="28"/>
                <w:szCs w:val="28"/>
                <w:lang w:val="kk-KZ"/>
              </w:rPr>
              <w:t>1.</w:t>
            </w:r>
          </w:p>
        </w:tc>
        <w:tc>
          <w:tcPr>
            <w:tcW w:w="1871" w:type="pct"/>
            <w:tcMar>
              <w:top w:w="0" w:type="dxa"/>
              <w:left w:w="108" w:type="dxa"/>
              <w:bottom w:w="0" w:type="dxa"/>
              <w:right w:w="108" w:type="dxa"/>
            </w:tcMar>
          </w:tcPr>
          <w:p w14:paraId="485258AF" w14:textId="0540ED9C" w:rsidR="00B82D0F" w:rsidRPr="00E876A6" w:rsidRDefault="00B82D0F" w:rsidP="005B4F14">
            <w:pPr>
              <w:spacing w:after="0" w:line="240" w:lineRule="auto"/>
              <w:ind w:left="20" w:right="-42"/>
              <w:contextualSpacing/>
              <w:jc w:val="both"/>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w:t>
            </w:r>
            <w:r w:rsidR="0043074D" w:rsidRPr="00E876A6">
              <w:rPr>
                <w:rFonts w:ascii="Times New Roman" w:hAnsi="Times New Roman" w:cs="Times New Roman"/>
                <w:bCs/>
                <w:color w:val="000000" w:themeColor="text1"/>
                <w:sz w:val="28"/>
                <w:szCs w:val="28"/>
                <w:lang w:val="kk-KZ"/>
              </w:rPr>
              <w:t>Қазақстан Республикасы Қаржы министрлігінің кейбір мәселелері туралы</w:t>
            </w:r>
            <w:r w:rsidRPr="00E876A6">
              <w:rPr>
                <w:rFonts w:ascii="Times New Roman" w:hAnsi="Times New Roman" w:cs="Times New Roman"/>
                <w:bCs/>
                <w:color w:val="000000" w:themeColor="text1"/>
                <w:sz w:val="28"/>
                <w:szCs w:val="28"/>
                <w:lang w:val="kk-KZ"/>
              </w:rPr>
              <w:t xml:space="preserve">» Қазақстан Республикасы Үкіметінің 2008 жылғы </w:t>
            </w:r>
            <w:r w:rsidR="00E876A6">
              <w:rPr>
                <w:rFonts w:ascii="Times New Roman" w:hAnsi="Times New Roman" w:cs="Times New Roman"/>
                <w:bCs/>
                <w:color w:val="000000" w:themeColor="text1"/>
                <w:sz w:val="28"/>
                <w:szCs w:val="28"/>
                <w:lang w:val="kk-KZ"/>
              </w:rPr>
              <w:br/>
            </w:r>
            <w:r w:rsidRPr="00E876A6">
              <w:rPr>
                <w:rFonts w:ascii="Times New Roman" w:hAnsi="Times New Roman" w:cs="Times New Roman"/>
                <w:bCs/>
                <w:color w:val="000000" w:themeColor="text1"/>
                <w:sz w:val="28"/>
                <w:szCs w:val="28"/>
                <w:lang w:val="kk-KZ"/>
              </w:rPr>
              <w:t>24 сәуірдегі № 387 қаулысына өзгерістер мен толықтырулар енгізу туралы</w:t>
            </w:r>
          </w:p>
        </w:tc>
        <w:tc>
          <w:tcPr>
            <w:tcW w:w="843" w:type="pct"/>
            <w:tcMar>
              <w:top w:w="0" w:type="dxa"/>
              <w:left w:w="108" w:type="dxa"/>
              <w:bottom w:w="0" w:type="dxa"/>
              <w:right w:w="108" w:type="dxa"/>
            </w:tcMar>
          </w:tcPr>
          <w:p w14:paraId="1A20FC48" w14:textId="7EB203F3"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Қазақстан Республикасы Үкіметінің қаулысы</w:t>
            </w:r>
          </w:p>
        </w:tc>
        <w:tc>
          <w:tcPr>
            <w:tcW w:w="706" w:type="pct"/>
            <w:tcMar>
              <w:top w:w="0" w:type="dxa"/>
              <w:left w:w="108" w:type="dxa"/>
              <w:bottom w:w="0" w:type="dxa"/>
              <w:right w:w="108" w:type="dxa"/>
            </w:tcMar>
          </w:tcPr>
          <w:p w14:paraId="7E7B0D4D" w14:textId="349FAFC8"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proofErr w:type="spellStart"/>
            <w:r w:rsidRPr="00E876A6">
              <w:rPr>
                <w:rFonts w:ascii="Times New Roman" w:hAnsi="Times New Roman" w:cs="Times New Roman"/>
                <w:bCs/>
                <w:color w:val="000000" w:themeColor="text1"/>
                <w:sz w:val="28"/>
                <w:szCs w:val="28"/>
                <w:lang w:val="kk-KZ"/>
              </w:rPr>
              <w:t>Қаржымині</w:t>
            </w:r>
            <w:proofErr w:type="spellEnd"/>
          </w:p>
        </w:tc>
        <w:tc>
          <w:tcPr>
            <w:tcW w:w="634" w:type="pct"/>
            <w:tcMar>
              <w:top w:w="0" w:type="dxa"/>
              <w:left w:w="108" w:type="dxa"/>
              <w:bottom w:w="0" w:type="dxa"/>
              <w:right w:w="108" w:type="dxa"/>
            </w:tcMar>
          </w:tcPr>
          <w:p w14:paraId="51BA3730" w14:textId="04ECF094"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2025 жылғы қыркүйек</w:t>
            </w:r>
          </w:p>
        </w:tc>
        <w:tc>
          <w:tcPr>
            <w:tcW w:w="635" w:type="pct"/>
          </w:tcPr>
          <w:p w14:paraId="6FE3FBC9" w14:textId="15517D63" w:rsidR="00B82D0F" w:rsidRPr="00E876A6" w:rsidRDefault="00B82D0F" w:rsidP="005B4F14">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Е.Е. Біржанов</w:t>
            </w:r>
          </w:p>
        </w:tc>
      </w:tr>
      <w:tr w:rsidR="00B82D0F" w:rsidRPr="00E876A6" w14:paraId="60DEE5F9" w14:textId="77777777" w:rsidTr="005B4F14">
        <w:trPr>
          <w:trHeight w:val="205"/>
          <w:jc w:val="center"/>
        </w:trPr>
        <w:tc>
          <w:tcPr>
            <w:tcW w:w="311" w:type="pct"/>
            <w:tcMar>
              <w:top w:w="0" w:type="dxa"/>
              <w:left w:w="108" w:type="dxa"/>
              <w:bottom w:w="0" w:type="dxa"/>
              <w:right w:w="108" w:type="dxa"/>
            </w:tcMar>
          </w:tcPr>
          <w:p w14:paraId="5E687BE7" w14:textId="6A12E816" w:rsidR="00B82D0F" w:rsidRPr="00E876A6" w:rsidRDefault="00B82D0F" w:rsidP="00B82D0F">
            <w:pPr>
              <w:spacing w:after="0" w:line="240" w:lineRule="auto"/>
              <w:contextualSpacing/>
              <w:jc w:val="center"/>
              <w:rPr>
                <w:rFonts w:ascii="Times New Roman" w:hAnsi="Times New Roman" w:cs="Times New Roman"/>
                <w:color w:val="000000" w:themeColor="text1"/>
                <w:sz w:val="28"/>
                <w:szCs w:val="28"/>
                <w:lang w:val="kk-KZ"/>
              </w:rPr>
            </w:pPr>
            <w:r w:rsidRPr="00E876A6">
              <w:rPr>
                <w:rFonts w:ascii="Times New Roman" w:hAnsi="Times New Roman" w:cs="Times New Roman"/>
                <w:color w:val="000000" w:themeColor="text1"/>
                <w:sz w:val="28"/>
                <w:szCs w:val="28"/>
                <w:lang w:val="kk-KZ"/>
              </w:rPr>
              <w:t>2.</w:t>
            </w:r>
          </w:p>
        </w:tc>
        <w:tc>
          <w:tcPr>
            <w:tcW w:w="1871" w:type="pct"/>
            <w:tcMar>
              <w:top w:w="0" w:type="dxa"/>
              <w:left w:w="108" w:type="dxa"/>
              <w:bottom w:w="0" w:type="dxa"/>
              <w:right w:w="108" w:type="dxa"/>
            </w:tcMar>
          </w:tcPr>
          <w:p w14:paraId="6966240F" w14:textId="3C7552F4" w:rsidR="00B82D0F" w:rsidRPr="00E876A6" w:rsidRDefault="00B82D0F" w:rsidP="005B4F14">
            <w:pPr>
              <w:spacing w:after="0" w:line="240" w:lineRule="auto"/>
              <w:ind w:left="20" w:right="-42"/>
              <w:contextualSpacing/>
              <w:jc w:val="both"/>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«Қазақстан Республикасы Ұлттық экономика министрлігінің мәселелері</w:t>
            </w:r>
            <w:r w:rsidR="00E876A6">
              <w:rPr>
                <w:rFonts w:ascii="Times New Roman" w:hAnsi="Times New Roman" w:cs="Times New Roman"/>
                <w:bCs/>
                <w:color w:val="000000" w:themeColor="text1"/>
                <w:sz w:val="28"/>
                <w:szCs w:val="28"/>
                <w:lang w:val="kk-KZ"/>
              </w:rPr>
              <w:t xml:space="preserve"> туралы</w:t>
            </w:r>
            <w:r w:rsidRPr="00E876A6">
              <w:rPr>
                <w:rFonts w:ascii="Times New Roman" w:hAnsi="Times New Roman" w:cs="Times New Roman"/>
                <w:bCs/>
                <w:color w:val="000000" w:themeColor="text1"/>
                <w:sz w:val="28"/>
                <w:szCs w:val="28"/>
                <w:lang w:val="kk-KZ"/>
              </w:rPr>
              <w:t xml:space="preserve">» Қазақстан Республикасы Үкіметінің 2014 жылғы 24 қыркүйектегі </w:t>
            </w:r>
            <w:r w:rsidR="007F24A3" w:rsidRPr="00E876A6">
              <w:rPr>
                <w:rFonts w:ascii="Times New Roman" w:hAnsi="Times New Roman" w:cs="Times New Roman"/>
                <w:bCs/>
                <w:color w:val="000000" w:themeColor="text1"/>
                <w:sz w:val="28"/>
                <w:szCs w:val="28"/>
                <w:lang w:val="kk-KZ"/>
              </w:rPr>
              <w:br/>
            </w:r>
            <w:r w:rsidRPr="00E876A6">
              <w:rPr>
                <w:rFonts w:ascii="Times New Roman" w:hAnsi="Times New Roman" w:cs="Times New Roman"/>
                <w:bCs/>
                <w:color w:val="000000" w:themeColor="text1"/>
                <w:sz w:val="28"/>
                <w:szCs w:val="28"/>
                <w:lang w:val="kk-KZ"/>
              </w:rPr>
              <w:t>№ 1011 қаулысына өзгерістер мен толықтырулар енгізу туралы</w:t>
            </w:r>
          </w:p>
        </w:tc>
        <w:tc>
          <w:tcPr>
            <w:tcW w:w="843" w:type="pct"/>
            <w:tcMar>
              <w:top w:w="0" w:type="dxa"/>
              <w:left w:w="108" w:type="dxa"/>
              <w:bottom w:w="0" w:type="dxa"/>
              <w:right w:w="108" w:type="dxa"/>
            </w:tcMar>
          </w:tcPr>
          <w:p w14:paraId="0E8236CF" w14:textId="28912166"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Қазақстан Республикасы Үкіметінің қаулысы</w:t>
            </w:r>
          </w:p>
        </w:tc>
        <w:tc>
          <w:tcPr>
            <w:tcW w:w="706" w:type="pct"/>
            <w:tcMar>
              <w:top w:w="0" w:type="dxa"/>
              <w:left w:w="108" w:type="dxa"/>
              <w:bottom w:w="0" w:type="dxa"/>
              <w:right w:w="108" w:type="dxa"/>
            </w:tcMar>
          </w:tcPr>
          <w:p w14:paraId="347D5122" w14:textId="32464FF1"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ҰЭМ</w:t>
            </w:r>
          </w:p>
        </w:tc>
        <w:tc>
          <w:tcPr>
            <w:tcW w:w="634" w:type="pct"/>
            <w:tcMar>
              <w:top w:w="0" w:type="dxa"/>
              <w:left w:w="108" w:type="dxa"/>
              <w:bottom w:w="0" w:type="dxa"/>
              <w:right w:w="108" w:type="dxa"/>
            </w:tcMar>
          </w:tcPr>
          <w:p w14:paraId="469E4617" w14:textId="48C07648"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2025 жылғы қыркүйек</w:t>
            </w:r>
          </w:p>
        </w:tc>
        <w:tc>
          <w:tcPr>
            <w:tcW w:w="635" w:type="pct"/>
          </w:tcPr>
          <w:p w14:paraId="40F3B7CC" w14:textId="4A5C0CDA" w:rsidR="00B82D0F" w:rsidRPr="00E876A6" w:rsidRDefault="00B82D0F" w:rsidP="005B4F14">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А.Б. Қасенов</w:t>
            </w:r>
          </w:p>
        </w:tc>
      </w:tr>
      <w:tr w:rsidR="00B82D0F" w:rsidRPr="00E876A6" w14:paraId="5E6AAD92" w14:textId="77777777" w:rsidTr="005B4F14">
        <w:trPr>
          <w:trHeight w:val="205"/>
          <w:jc w:val="center"/>
        </w:trPr>
        <w:tc>
          <w:tcPr>
            <w:tcW w:w="311" w:type="pct"/>
            <w:tcMar>
              <w:top w:w="0" w:type="dxa"/>
              <w:left w:w="108" w:type="dxa"/>
              <w:bottom w:w="0" w:type="dxa"/>
              <w:right w:w="108" w:type="dxa"/>
            </w:tcMar>
          </w:tcPr>
          <w:p w14:paraId="2DCAE2DE" w14:textId="1860E831" w:rsidR="00B82D0F" w:rsidRPr="00E876A6" w:rsidRDefault="00B82D0F" w:rsidP="00B82D0F">
            <w:pPr>
              <w:spacing w:after="0" w:line="240" w:lineRule="auto"/>
              <w:contextualSpacing/>
              <w:jc w:val="center"/>
              <w:rPr>
                <w:rFonts w:ascii="Times New Roman" w:hAnsi="Times New Roman" w:cs="Times New Roman"/>
                <w:color w:val="000000" w:themeColor="text1"/>
                <w:sz w:val="28"/>
                <w:szCs w:val="28"/>
                <w:lang w:val="kk-KZ"/>
              </w:rPr>
            </w:pPr>
            <w:r w:rsidRPr="00E876A6">
              <w:rPr>
                <w:rFonts w:ascii="Times New Roman" w:hAnsi="Times New Roman" w:cs="Times New Roman"/>
                <w:color w:val="000000" w:themeColor="text1"/>
                <w:sz w:val="28"/>
                <w:szCs w:val="28"/>
                <w:lang w:val="kk-KZ"/>
              </w:rPr>
              <w:t>3.</w:t>
            </w:r>
          </w:p>
        </w:tc>
        <w:tc>
          <w:tcPr>
            <w:tcW w:w="1871" w:type="pct"/>
            <w:tcMar>
              <w:top w:w="0" w:type="dxa"/>
              <w:left w:w="108" w:type="dxa"/>
              <w:bottom w:w="0" w:type="dxa"/>
              <w:right w:w="108" w:type="dxa"/>
            </w:tcMar>
          </w:tcPr>
          <w:p w14:paraId="5B6E2096" w14:textId="092BF074" w:rsidR="00B82D0F" w:rsidRPr="00E876A6" w:rsidRDefault="00B82D0F" w:rsidP="005B4F14">
            <w:pPr>
              <w:spacing w:after="0" w:line="240" w:lineRule="auto"/>
              <w:ind w:left="20" w:right="-42"/>
              <w:contextualSpacing/>
              <w:jc w:val="both"/>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w:t>
            </w:r>
            <w:r w:rsidR="0043074D" w:rsidRPr="00E876A6">
              <w:rPr>
                <w:rFonts w:ascii="Times New Roman" w:hAnsi="Times New Roman" w:cs="Times New Roman"/>
                <w:bCs/>
                <w:color w:val="000000" w:themeColor="text1"/>
                <w:sz w:val="28"/>
                <w:szCs w:val="28"/>
                <w:lang w:val="kk-KZ"/>
              </w:rPr>
              <w:t xml:space="preserve">Қазақстан Республикасының мемлекеттік басқару жүйесін </w:t>
            </w:r>
            <w:r w:rsidR="0043074D" w:rsidRPr="00E876A6">
              <w:rPr>
                <w:rFonts w:ascii="Times New Roman" w:hAnsi="Times New Roman" w:cs="Times New Roman"/>
                <w:bCs/>
                <w:color w:val="000000" w:themeColor="text1"/>
                <w:sz w:val="28"/>
                <w:szCs w:val="28"/>
                <w:lang w:val="kk-KZ"/>
              </w:rPr>
              <w:lastRenderedPageBreak/>
              <w:t>одан әрі жет</w:t>
            </w:r>
            <w:r w:rsidR="00B943DD" w:rsidRPr="00E876A6">
              <w:rPr>
                <w:rFonts w:ascii="Times New Roman" w:hAnsi="Times New Roman" w:cs="Times New Roman"/>
                <w:bCs/>
                <w:color w:val="000000" w:themeColor="text1"/>
                <w:sz w:val="28"/>
                <w:szCs w:val="28"/>
                <w:lang w:val="kk-KZ"/>
              </w:rPr>
              <w:t xml:space="preserve">ілдіру </w:t>
            </w:r>
            <w:r w:rsidR="00E876A6">
              <w:rPr>
                <w:rFonts w:ascii="Times New Roman" w:hAnsi="Times New Roman" w:cs="Times New Roman"/>
                <w:bCs/>
                <w:color w:val="000000" w:themeColor="text1"/>
                <w:sz w:val="28"/>
                <w:szCs w:val="28"/>
                <w:lang w:val="kk-KZ"/>
              </w:rPr>
              <w:br/>
            </w:r>
            <w:r w:rsidR="00B943DD" w:rsidRPr="00E876A6">
              <w:rPr>
                <w:rFonts w:ascii="Times New Roman" w:hAnsi="Times New Roman" w:cs="Times New Roman"/>
                <w:bCs/>
                <w:color w:val="000000" w:themeColor="text1"/>
                <w:sz w:val="28"/>
                <w:szCs w:val="28"/>
                <w:lang w:val="kk-KZ"/>
              </w:rPr>
              <w:t>жөніндегі шаралар туралы»</w:t>
            </w:r>
            <w:r w:rsidR="0043074D" w:rsidRPr="00E876A6">
              <w:rPr>
                <w:rFonts w:ascii="Times New Roman" w:hAnsi="Times New Roman" w:cs="Times New Roman"/>
                <w:bCs/>
                <w:color w:val="000000" w:themeColor="text1"/>
                <w:sz w:val="28"/>
                <w:szCs w:val="28"/>
                <w:lang w:val="kk-KZ"/>
              </w:rPr>
              <w:t xml:space="preserve"> Қазақстан Республикасы Президентінің 2019 жылғы </w:t>
            </w:r>
            <w:r w:rsidR="00E876A6">
              <w:rPr>
                <w:rFonts w:ascii="Times New Roman" w:hAnsi="Times New Roman" w:cs="Times New Roman"/>
                <w:bCs/>
                <w:color w:val="000000" w:themeColor="text1"/>
                <w:sz w:val="28"/>
                <w:szCs w:val="28"/>
                <w:lang w:val="kk-KZ"/>
              </w:rPr>
              <w:br/>
            </w:r>
            <w:r w:rsidR="0043074D" w:rsidRPr="00E876A6">
              <w:rPr>
                <w:rFonts w:ascii="Times New Roman" w:hAnsi="Times New Roman" w:cs="Times New Roman"/>
                <w:bCs/>
                <w:color w:val="000000" w:themeColor="text1"/>
                <w:sz w:val="28"/>
                <w:szCs w:val="28"/>
                <w:lang w:val="kk-KZ"/>
              </w:rPr>
              <w:t>17 маусымдағы № 17 және 2019 жылғы</w:t>
            </w:r>
            <w:r w:rsidR="00E876A6">
              <w:rPr>
                <w:rFonts w:ascii="Times New Roman" w:hAnsi="Times New Roman" w:cs="Times New Roman"/>
                <w:bCs/>
                <w:color w:val="000000" w:themeColor="text1"/>
                <w:sz w:val="28"/>
                <w:szCs w:val="28"/>
                <w:lang w:val="kk-KZ"/>
              </w:rPr>
              <w:t xml:space="preserve"> </w:t>
            </w:r>
            <w:r w:rsidR="0043074D" w:rsidRPr="00E876A6">
              <w:rPr>
                <w:rFonts w:ascii="Times New Roman" w:hAnsi="Times New Roman" w:cs="Times New Roman"/>
                <w:bCs/>
                <w:color w:val="000000" w:themeColor="text1"/>
                <w:sz w:val="28"/>
                <w:szCs w:val="28"/>
                <w:lang w:val="kk-KZ"/>
              </w:rPr>
              <w:t xml:space="preserve">1 шілдедегі </w:t>
            </w:r>
            <w:r w:rsidR="00E876A6">
              <w:rPr>
                <w:rFonts w:ascii="Times New Roman" w:hAnsi="Times New Roman" w:cs="Times New Roman"/>
                <w:bCs/>
                <w:color w:val="000000" w:themeColor="text1"/>
                <w:sz w:val="28"/>
                <w:szCs w:val="28"/>
                <w:lang w:val="kk-KZ"/>
              </w:rPr>
              <w:br/>
            </w:r>
            <w:r w:rsidR="0043074D" w:rsidRPr="00E876A6">
              <w:rPr>
                <w:rFonts w:ascii="Times New Roman" w:hAnsi="Times New Roman" w:cs="Times New Roman"/>
                <w:bCs/>
                <w:color w:val="000000" w:themeColor="text1"/>
                <w:sz w:val="28"/>
                <w:szCs w:val="28"/>
                <w:lang w:val="kk-KZ"/>
              </w:rPr>
              <w:t>№ 46 жарлықтарын іске асыру жөніндегі шаралар туралы</w:t>
            </w:r>
            <w:r w:rsidRPr="00E876A6">
              <w:rPr>
                <w:rFonts w:ascii="Times New Roman" w:hAnsi="Times New Roman" w:cs="Times New Roman"/>
                <w:bCs/>
                <w:color w:val="000000" w:themeColor="text1"/>
                <w:sz w:val="28"/>
                <w:szCs w:val="28"/>
                <w:lang w:val="kk-KZ"/>
              </w:rPr>
              <w:t xml:space="preserve">» Қазақстан Республикасы Үкіметінің 2019 жылғы 10 шілдедегі </w:t>
            </w:r>
            <w:r w:rsidR="00E876A6">
              <w:rPr>
                <w:rFonts w:ascii="Times New Roman" w:hAnsi="Times New Roman" w:cs="Times New Roman"/>
                <w:bCs/>
                <w:color w:val="000000" w:themeColor="text1"/>
                <w:sz w:val="28"/>
                <w:szCs w:val="28"/>
                <w:lang w:val="kk-KZ"/>
              </w:rPr>
              <w:br/>
            </w:r>
            <w:r w:rsidRPr="00E876A6">
              <w:rPr>
                <w:rFonts w:ascii="Times New Roman" w:hAnsi="Times New Roman" w:cs="Times New Roman"/>
                <w:bCs/>
                <w:color w:val="000000" w:themeColor="text1"/>
                <w:sz w:val="28"/>
                <w:szCs w:val="28"/>
                <w:lang w:val="kk-KZ"/>
              </w:rPr>
              <w:t xml:space="preserve">№ 497 қаулысына </w:t>
            </w:r>
            <w:r w:rsidR="00E876A6">
              <w:rPr>
                <w:rFonts w:ascii="Times New Roman" w:hAnsi="Times New Roman" w:cs="Times New Roman"/>
                <w:bCs/>
                <w:color w:val="000000" w:themeColor="text1"/>
                <w:sz w:val="28"/>
                <w:szCs w:val="28"/>
                <w:lang w:val="kk-KZ"/>
              </w:rPr>
              <w:t xml:space="preserve">өзгерістер мен </w:t>
            </w:r>
            <w:r w:rsidRPr="00E876A6">
              <w:rPr>
                <w:rFonts w:ascii="Times New Roman" w:hAnsi="Times New Roman" w:cs="Times New Roman"/>
                <w:bCs/>
                <w:color w:val="000000" w:themeColor="text1"/>
                <w:sz w:val="28"/>
                <w:szCs w:val="28"/>
                <w:lang w:val="kk-KZ"/>
              </w:rPr>
              <w:t>толықтырулар енгізу туралы</w:t>
            </w:r>
          </w:p>
        </w:tc>
        <w:tc>
          <w:tcPr>
            <w:tcW w:w="843" w:type="pct"/>
            <w:tcMar>
              <w:top w:w="0" w:type="dxa"/>
              <w:left w:w="108" w:type="dxa"/>
              <w:bottom w:w="0" w:type="dxa"/>
              <w:right w:w="108" w:type="dxa"/>
            </w:tcMar>
          </w:tcPr>
          <w:p w14:paraId="2AE4EE57" w14:textId="77777777"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lastRenderedPageBreak/>
              <w:t xml:space="preserve">Қазақстан Республикасы </w:t>
            </w:r>
            <w:r w:rsidRPr="00E876A6">
              <w:rPr>
                <w:rFonts w:ascii="Times New Roman" w:hAnsi="Times New Roman" w:cs="Times New Roman"/>
                <w:bCs/>
                <w:color w:val="000000" w:themeColor="text1"/>
                <w:sz w:val="28"/>
                <w:szCs w:val="28"/>
                <w:lang w:val="kk-KZ"/>
              </w:rPr>
              <w:lastRenderedPageBreak/>
              <w:t>Үкіметінің қаулысы</w:t>
            </w:r>
          </w:p>
        </w:tc>
        <w:tc>
          <w:tcPr>
            <w:tcW w:w="706" w:type="pct"/>
            <w:tcMar>
              <w:top w:w="0" w:type="dxa"/>
              <w:left w:w="108" w:type="dxa"/>
              <w:bottom w:w="0" w:type="dxa"/>
              <w:right w:w="108" w:type="dxa"/>
            </w:tcMar>
          </w:tcPr>
          <w:p w14:paraId="2B983CE6" w14:textId="77777777"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lastRenderedPageBreak/>
              <w:t>СИМ</w:t>
            </w:r>
          </w:p>
        </w:tc>
        <w:tc>
          <w:tcPr>
            <w:tcW w:w="634" w:type="pct"/>
            <w:tcMar>
              <w:top w:w="0" w:type="dxa"/>
              <w:left w:w="108" w:type="dxa"/>
              <w:bottom w:w="0" w:type="dxa"/>
              <w:right w:w="108" w:type="dxa"/>
            </w:tcMar>
          </w:tcPr>
          <w:p w14:paraId="0A650D5D" w14:textId="77777777"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 xml:space="preserve">2025 жылғы </w:t>
            </w:r>
            <w:r w:rsidRPr="00E876A6">
              <w:rPr>
                <w:rFonts w:ascii="Times New Roman" w:hAnsi="Times New Roman" w:cs="Times New Roman"/>
                <w:bCs/>
                <w:color w:val="000000" w:themeColor="text1"/>
                <w:sz w:val="28"/>
                <w:szCs w:val="28"/>
                <w:lang w:val="kk-KZ"/>
              </w:rPr>
              <w:lastRenderedPageBreak/>
              <w:t>қыркүйек</w:t>
            </w:r>
          </w:p>
        </w:tc>
        <w:tc>
          <w:tcPr>
            <w:tcW w:w="635" w:type="pct"/>
          </w:tcPr>
          <w:p w14:paraId="61BE590A" w14:textId="19E84116" w:rsidR="00B82D0F" w:rsidRPr="00E876A6" w:rsidRDefault="00743CA3" w:rsidP="005B4F14">
            <w:pPr>
              <w:spacing w:after="0" w:line="240" w:lineRule="auto"/>
              <w:contextualSpacing/>
              <w:jc w:val="center"/>
              <w:rPr>
                <w:rFonts w:ascii="Times New Roman" w:hAnsi="Times New Roman" w:cs="Times New Roman"/>
                <w:bCs/>
                <w:color w:val="000000" w:themeColor="text1"/>
                <w:sz w:val="28"/>
                <w:szCs w:val="28"/>
                <w:lang w:val="kk-KZ"/>
              </w:rPr>
            </w:pPr>
            <w:r>
              <w:rPr>
                <w:rFonts w:ascii="Times New Roman" w:hAnsi="Times New Roman" w:cs="Times New Roman"/>
                <w:bCs/>
                <w:color w:val="000000" w:themeColor="text1"/>
                <w:sz w:val="28"/>
                <w:szCs w:val="28"/>
                <w:lang w:val="kk-KZ"/>
              </w:rPr>
              <w:lastRenderedPageBreak/>
              <w:t>А.Қ. Ка</w:t>
            </w:r>
            <w:r w:rsidR="00B82D0F" w:rsidRPr="00E876A6">
              <w:rPr>
                <w:rFonts w:ascii="Times New Roman" w:hAnsi="Times New Roman" w:cs="Times New Roman"/>
                <w:bCs/>
                <w:color w:val="000000" w:themeColor="text1"/>
                <w:sz w:val="28"/>
                <w:szCs w:val="28"/>
                <w:lang w:val="kk-KZ"/>
              </w:rPr>
              <w:t>римов</w:t>
            </w:r>
          </w:p>
        </w:tc>
      </w:tr>
      <w:tr w:rsidR="00B82D0F" w:rsidRPr="00E876A6" w14:paraId="4E468F11" w14:textId="77777777" w:rsidTr="005B4F14">
        <w:trPr>
          <w:trHeight w:val="205"/>
          <w:jc w:val="center"/>
        </w:trPr>
        <w:tc>
          <w:tcPr>
            <w:tcW w:w="311" w:type="pct"/>
            <w:tcMar>
              <w:top w:w="0" w:type="dxa"/>
              <w:left w:w="108" w:type="dxa"/>
              <w:bottom w:w="0" w:type="dxa"/>
              <w:right w:w="108" w:type="dxa"/>
            </w:tcMar>
          </w:tcPr>
          <w:p w14:paraId="77FE8A79" w14:textId="35B5560E" w:rsidR="00B82D0F" w:rsidRPr="00E876A6" w:rsidRDefault="00B82D0F" w:rsidP="00B82D0F">
            <w:pPr>
              <w:spacing w:after="0" w:line="240" w:lineRule="auto"/>
              <w:contextualSpacing/>
              <w:jc w:val="center"/>
              <w:rPr>
                <w:rFonts w:ascii="Times New Roman" w:hAnsi="Times New Roman" w:cs="Times New Roman"/>
                <w:color w:val="000000" w:themeColor="text1"/>
                <w:sz w:val="28"/>
                <w:szCs w:val="28"/>
                <w:lang w:val="kk-KZ"/>
              </w:rPr>
            </w:pPr>
            <w:r w:rsidRPr="00E876A6">
              <w:rPr>
                <w:rFonts w:ascii="Times New Roman" w:hAnsi="Times New Roman" w:cs="Times New Roman"/>
                <w:color w:val="000000" w:themeColor="text1"/>
                <w:sz w:val="28"/>
                <w:szCs w:val="28"/>
                <w:lang w:val="kk-KZ"/>
              </w:rPr>
              <w:t>4.</w:t>
            </w:r>
          </w:p>
        </w:tc>
        <w:tc>
          <w:tcPr>
            <w:tcW w:w="1871" w:type="pct"/>
            <w:tcMar>
              <w:top w:w="0" w:type="dxa"/>
              <w:left w:w="108" w:type="dxa"/>
              <w:bottom w:w="0" w:type="dxa"/>
              <w:right w:w="108" w:type="dxa"/>
            </w:tcMar>
          </w:tcPr>
          <w:p w14:paraId="7B133D30" w14:textId="783CD8B2" w:rsidR="00B82D0F" w:rsidRPr="00E876A6" w:rsidRDefault="00B82D0F" w:rsidP="005B4F14">
            <w:pPr>
              <w:spacing w:after="0" w:line="240" w:lineRule="auto"/>
              <w:ind w:left="20" w:right="-42"/>
              <w:contextualSpacing/>
              <w:jc w:val="both"/>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«Қазақстан Республикасы Өнеркәсіп және құрылыс министрлігінің кейбір мәселелері</w:t>
            </w:r>
            <w:r w:rsidR="00E876A6">
              <w:rPr>
                <w:rFonts w:ascii="Times New Roman" w:hAnsi="Times New Roman" w:cs="Times New Roman"/>
                <w:bCs/>
                <w:color w:val="000000" w:themeColor="text1"/>
                <w:sz w:val="28"/>
                <w:szCs w:val="28"/>
                <w:lang w:val="kk-KZ"/>
              </w:rPr>
              <w:t xml:space="preserve"> туралы</w:t>
            </w:r>
            <w:r w:rsidRPr="00E876A6">
              <w:rPr>
                <w:rFonts w:ascii="Times New Roman" w:hAnsi="Times New Roman" w:cs="Times New Roman"/>
                <w:bCs/>
                <w:color w:val="000000" w:themeColor="text1"/>
                <w:sz w:val="28"/>
                <w:szCs w:val="28"/>
                <w:lang w:val="kk-KZ"/>
              </w:rPr>
              <w:t xml:space="preserve">» Қазақстан Республикасы Үкіметінің 2023 жылғы </w:t>
            </w:r>
            <w:r w:rsidR="00E876A6">
              <w:rPr>
                <w:rFonts w:ascii="Times New Roman" w:hAnsi="Times New Roman" w:cs="Times New Roman"/>
                <w:bCs/>
                <w:color w:val="000000" w:themeColor="text1"/>
                <w:sz w:val="28"/>
                <w:szCs w:val="28"/>
                <w:lang w:val="kk-KZ"/>
              </w:rPr>
              <w:br/>
            </w:r>
            <w:r w:rsidRPr="00E876A6">
              <w:rPr>
                <w:rFonts w:ascii="Times New Roman" w:hAnsi="Times New Roman" w:cs="Times New Roman"/>
                <w:bCs/>
                <w:color w:val="000000" w:themeColor="text1"/>
                <w:sz w:val="28"/>
                <w:szCs w:val="28"/>
                <w:lang w:val="kk-KZ"/>
              </w:rPr>
              <w:t>4 қазандағы №</w:t>
            </w:r>
            <w:r w:rsidR="00E876A6">
              <w:rPr>
                <w:rFonts w:ascii="Times New Roman" w:hAnsi="Times New Roman" w:cs="Times New Roman"/>
                <w:bCs/>
                <w:color w:val="000000" w:themeColor="text1"/>
                <w:sz w:val="28"/>
                <w:szCs w:val="28"/>
                <w:lang w:val="kk-KZ"/>
              </w:rPr>
              <w:t xml:space="preserve"> </w:t>
            </w:r>
            <w:r w:rsidRPr="00E876A6">
              <w:rPr>
                <w:rFonts w:ascii="Times New Roman" w:hAnsi="Times New Roman" w:cs="Times New Roman"/>
                <w:bCs/>
                <w:color w:val="000000" w:themeColor="text1"/>
                <w:sz w:val="28"/>
                <w:szCs w:val="28"/>
                <w:lang w:val="kk-KZ"/>
              </w:rPr>
              <w:t>864 қаулысына өзгерістер мен толықтырулар енгізу туралы</w:t>
            </w:r>
          </w:p>
        </w:tc>
        <w:tc>
          <w:tcPr>
            <w:tcW w:w="843" w:type="pct"/>
            <w:tcMar>
              <w:top w:w="0" w:type="dxa"/>
              <w:left w:w="108" w:type="dxa"/>
              <w:bottom w:w="0" w:type="dxa"/>
              <w:right w:w="108" w:type="dxa"/>
            </w:tcMar>
          </w:tcPr>
          <w:p w14:paraId="2C1F56BF" w14:textId="49E2D32A"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Қазақстан Республикасы Үкіметінің қаулысы</w:t>
            </w:r>
          </w:p>
        </w:tc>
        <w:tc>
          <w:tcPr>
            <w:tcW w:w="706" w:type="pct"/>
            <w:tcMar>
              <w:top w:w="0" w:type="dxa"/>
              <w:left w:w="108" w:type="dxa"/>
              <w:bottom w:w="0" w:type="dxa"/>
              <w:right w:w="108" w:type="dxa"/>
            </w:tcMar>
          </w:tcPr>
          <w:p w14:paraId="494F9E0D" w14:textId="7D67A296"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ӨҚМ</w:t>
            </w:r>
          </w:p>
        </w:tc>
        <w:tc>
          <w:tcPr>
            <w:tcW w:w="634" w:type="pct"/>
            <w:tcMar>
              <w:top w:w="0" w:type="dxa"/>
              <w:left w:w="108" w:type="dxa"/>
              <w:bottom w:w="0" w:type="dxa"/>
              <w:right w:w="108" w:type="dxa"/>
            </w:tcMar>
          </w:tcPr>
          <w:p w14:paraId="0E6F2933" w14:textId="5929D6DB"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2025 жылғы қыркүйек</w:t>
            </w:r>
          </w:p>
        </w:tc>
        <w:tc>
          <w:tcPr>
            <w:tcW w:w="635" w:type="pct"/>
          </w:tcPr>
          <w:p w14:paraId="00B291EF" w14:textId="0693D229" w:rsidR="00B82D0F" w:rsidRPr="00E876A6" w:rsidRDefault="00B82D0F" w:rsidP="005B4F14">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 xml:space="preserve">Қ.Ж. </w:t>
            </w:r>
            <w:proofErr w:type="spellStart"/>
            <w:r w:rsidRPr="00E876A6">
              <w:rPr>
                <w:rFonts w:ascii="Times New Roman" w:hAnsi="Times New Roman" w:cs="Times New Roman"/>
                <w:bCs/>
                <w:color w:val="000000" w:themeColor="text1"/>
                <w:sz w:val="28"/>
                <w:szCs w:val="28"/>
                <w:lang w:val="kk-KZ"/>
              </w:rPr>
              <w:t>Қажкенов</w:t>
            </w:r>
            <w:proofErr w:type="spellEnd"/>
          </w:p>
          <w:p w14:paraId="598C4026" w14:textId="6FF23493" w:rsidR="00B82D0F" w:rsidRPr="00E876A6" w:rsidRDefault="00B82D0F" w:rsidP="005B4F14">
            <w:pPr>
              <w:spacing w:after="0" w:line="240" w:lineRule="auto"/>
              <w:contextualSpacing/>
              <w:jc w:val="center"/>
              <w:rPr>
                <w:rFonts w:ascii="Times New Roman" w:hAnsi="Times New Roman" w:cs="Times New Roman"/>
                <w:bCs/>
                <w:color w:val="000000" w:themeColor="text1"/>
                <w:sz w:val="28"/>
                <w:szCs w:val="28"/>
                <w:lang w:val="kk-KZ"/>
              </w:rPr>
            </w:pPr>
          </w:p>
        </w:tc>
      </w:tr>
      <w:tr w:rsidR="00B82D0F" w:rsidRPr="00E876A6" w14:paraId="032F2B0A" w14:textId="77777777" w:rsidTr="005B4F14">
        <w:trPr>
          <w:trHeight w:val="205"/>
          <w:jc w:val="center"/>
        </w:trPr>
        <w:tc>
          <w:tcPr>
            <w:tcW w:w="311" w:type="pct"/>
            <w:tcMar>
              <w:top w:w="0" w:type="dxa"/>
              <w:left w:w="108" w:type="dxa"/>
              <w:bottom w:w="0" w:type="dxa"/>
              <w:right w:w="108" w:type="dxa"/>
            </w:tcMar>
          </w:tcPr>
          <w:p w14:paraId="363F5028" w14:textId="3C3053BB" w:rsidR="00B82D0F" w:rsidRPr="00E876A6" w:rsidRDefault="00B82D0F" w:rsidP="00B82D0F">
            <w:pPr>
              <w:spacing w:after="0" w:line="240" w:lineRule="auto"/>
              <w:contextualSpacing/>
              <w:jc w:val="center"/>
              <w:rPr>
                <w:rFonts w:ascii="Times New Roman" w:hAnsi="Times New Roman" w:cs="Times New Roman"/>
                <w:color w:val="000000" w:themeColor="text1"/>
                <w:sz w:val="28"/>
                <w:szCs w:val="28"/>
                <w:lang w:val="kk-KZ"/>
              </w:rPr>
            </w:pPr>
            <w:r w:rsidRPr="00E876A6">
              <w:rPr>
                <w:rFonts w:ascii="Times New Roman" w:hAnsi="Times New Roman" w:cs="Times New Roman"/>
                <w:color w:val="000000" w:themeColor="text1"/>
                <w:sz w:val="28"/>
                <w:szCs w:val="28"/>
                <w:lang w:val="kk-KZ"/>
              </w:rPr>
              <w:t>5.</w:t>
            </w:r>
          </w:p>
        </w:tc>
        <w:tc>
          <w:tcPr>
            <w:tcW w:w="1871" w:type="pct"/>
            <w:tcMar>
              <w:top w:w="0" w:type="dxa"/>
              <w:left w:w="108" w:type="dxa"/>
              <w:bottom w:w="0" w:type="dxa"/>
              <w:right w:w="108" w:type="dxa"/>
            </w:tcMar>
          </w:tcPr>
          <w:p w14:paraId="35F2D6B0" w14:textId="1E4C7B8A" w:rsidR="00B82D0F" w:rsidRPr="00E876A6" w:rsidRDefault="00B82D0F" w:rsidP="00B943DD">
            <w:pPr>
              <w:spacing w:after="0" w:line="240" w:lineRule="auto"/>
              <w:ind w:left="20" w:right="-42"/>
              <w:contextualSpacing/>
              <w:jc w:val="both"/>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Экспорттық-</w:t>
            </w:r>
            <w:r w:rsidR="00B943DD" w:rsidRPr="00E876A6">
              <w:rPr>
                <w:rFonts w:ascii="Times New Roman" w:hAnsi="Times New Roman" w:cs="Times New Roman"/>
                <w:bCs/>
                <w:color w:val="000000" w:themeColor="text1"/>
                <w:sz w:val="28"/>
                <w:szCs w:val="28"/>
                <w:lang w:val="kk-KZ"/>
              </w:rPr>
              <w:t>кредиттік агенттік жасас</w:t>
            </w:r>
            <w:r w:rsidRPr="00E876A6">
              <w:rPr>
                <w:rFonts w:ascii="Times New Roman" w:hAnsi="Times New Roman" w:cs="Times New Roman"/>
                <w:bCs/>
                <w:color w:val="000000" w:themeColor="text1"/>
                <w:sz w:val="28"/>
                <w:szCs w:val="28"/>
                <w:lang w:val="kk-KZ"/>
              </w:rPr>
              <w:t>атын сақтандыру және қайта сақтандыру шарттары бойынша сақтандыру резервтерін қалыптастыруға, есептеу әдістемесіне</w:t>
            </w:r>
            <w:r w:rsidR="00B943DD" w:rsidRPr="00E876A6">
              <w:rPr>
                <w:rFonts w:ascii="Times New Roman" w:hAnsi="Times New Roman" w:cs="Times New Roman"/>
                <w:bCs/>
                <w:color w:val="000000" w:themeColor="text1"/>
                <w:sz w:val="28"/>
                <w:szCs w:val="28"/>
                <w:lang w:val="kk-KZ"/>
              </w:rPr>
              <w:t>,</w:t>
            </w:r>
            <w:r w:rsidRPr="00E876A6">
              <w:rPr>
                <w:rFonts w:ascii="Times New Roman" w:hAnsi="Times New Roman" w:cs="Times New Roman"/>
                <w:bCs/>
                <w:color w:val="000000" w:themeColor="text1"/>
                <w:sz w:val="28"/>
                <w:szCs w:val="28"/>
                <w:lang w:val="kk-KZ"/>
              </w:rPr>
              <w:t xml:space="preserve"> олардың құрылымына қойылатын талаптарды бекіту туралы</w:t>
            </w:r>
          </w:p>
        </w:tc>
        <w:tc>
          <w:tcPr>
            <w:tcW w:w="843" w:type="pct"/>
            <w:tcMar>
              <w:top w:w="0" w:type="dxa"/>
              <w:left w:w="108" w:type="dxa"/>
              <w:bottom w:w="0" w:type="dxa"/>
              <w:right w:w="108" w:type="dxa"/>
            </w:tcMar>
          </w:tcPr>
          <w:p w14:paraId="4022F4B4" w14:textId="6C4D46E6"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Қазақстан Республикасы Сауда және интеграция министрінің бұйрығы</w:t>
            </w:r>
          </w:p>
        </w:tc>
        <w:tc>
          <w:tcPr>
            <w:tcW w:w="706" w:type="pct"/>
            <w:tcMar>
              <w:top w:w="0" w:type="dxa"/>
              <w:left w:w="108" w:type="dxa"/>
              <w:bottom w:w="0" w:type="dxa"/>
              <w:right w:w="108" w:type="dxa"/>
            </w:tcMar>
          </w:tcPr>
          <w:p w14:paraId="5648A05C" w14:textId="1520C29F" w:rsidR="0043074D" w:rsidRPr="00E876A6" w:rsidRDefault="00B82D0F" w:rsidP="0043074D">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 xml:space="preserve">СИМ, </w:t>
            </w:r>
          </w:p>
          <w:p w14:paraId="18128445" w14:textId="4265CBCF"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ҚНРДА (келісу бойынша)</w:t>
            </w:r>
          </w:p>
        </w:tc>
        <w:tc>
          <w:tcPr>
            <w:tcW w:w="634" w:type="pct"/>
            <w:tcMar>
              <w:top w:w="0" w:type="dxa"/>
              <w:left w:w="108" w:type="dxa"/>
              <w:bottom w:w="0" w:type="dxa"/>
              <w:right w:w="108" w:type="dxa"/>
            </w:tcMar>
          </w:tcPr>
          <w:p w14:paraId="19690D9B" w14:textId="5C78FA1C"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2025 жылғы қыркүйек</w:t>
            </w:r>
          </w:p>
        </w:tc>
        <w:tc>
          <w:tcPr>
            <w:tcW w:w="635" w:type="pct"/>
          </w:tcPr>
          <w:p w14:paraId="353E8BAD" w14:textId="12D9CD53" w:rsidR="00B82D0F" w:rsidRPr="00E876A6" w:rsidRDefault="0043074D" w:rsidP="005B4F14">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А.Қ</w:t>
            </w:r>
            <w:r w:rsidR="00B82D0F" w:rsidRPr="00E876A6">
              <w:rPr>
                <w:rFonts w:ascii="Times New Roman" w:hAnsi="Times New Roman" w:cs="Times New Roman"/>
                <w:bCs/>
                <w:color w:val="000000" w:themeColor="text1"/>
                <w:sz w:val="28"/>
                <w:szCs w:val="28"/>
                <w:lang w:val="kk-KZ"/>
              </w:rPr>
              <w:t>. К</w:t>
            </w:r>
            <w:r w:rsidR="00743CA3">
              <w:rPr>
                <w:rFonts w:ascii="Times New Roman" w:hAnsi="Times New Roman" w:cs="Times New Roman"/>
                <w:bCs/>
                <w:color w:val="000000" w:themeColor="text1"/>
                <w:sz w:val="28"/>
                <w:szCs w:val="28"/>
                <w:lang w:val="kk-KZ"/>
              </w:rPr>
              <w:t>а</w:t>
            </w:r>
            <w:r w:rsidR="00B82D0F" w:rsidRPr="00E876A6">
              <w:rPr>
                <w:rFonts w:ascii="Times New Roman" w:hAnsi="Times New Roman" w:cs="Times New Roman"/>
                <w:bCs/>
                <w:color w:val="000000" w:themeColor="text1"/>
                <w:sz w:val="28"/>
                <w:szCs w:val="28"/>
                <w:lang w:val="kk-KZ"/>
              </w:rPr>
              <w:t>римов</w:t>
            </w:r>
            <w:r w:rsidR="005B4F14" w:rsidRPr="00E876A6">
              <w:rPr>
                <w:rFonts w:ascii="Times New Roman" w:hAnsi="Times New Roman" w:cs="Times New Roman"/>
                <w:bCs/>
                <w:color w:val="000000" w:themeColor="text1"/>
                <w:sz w:val="28"/>
                <w:szCs w:val="28"/>
                <w:lang w:val="kk-KZ"/>
              </w:rPr>
              <w:t>,</w:t>
            </w:r>
          </w:p>
          <w:p w14:paraId="6E3BB22C" w14:textId="078865E4" w:rsidR="00B82D0F" w:rsidRPr="00E876A6" w:rsidRDefault="005B4F14" w:rsidP="005B4F14">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 xml:space="preserve">Н.А. </w:t>
            </w:r>
            <w:proofErr w:type="spellStart"/>
            <w:r w:rsidR="00B82D0F" w:rsidRPr="00E876A6">
              <w:rPr>
                <w:rFonts w:ascii="Times New Roman" w:hAnsi="Times New Roman" w:cs="Times New Roman"/>
                <w:bCs/>
                <w:color w:val="000000" w:themeColor="text1"/>
                <w:sz w:val="28"/>
                <w:szCs w:val="28"/>
                <w:lang w:val="kk-KZ"/>
              </w:rPr>
              <w:t>Әбдірахманов</w:t>
            </w:r>
            <w:proofErr w:type="spellEnd"/>
          </w:p>
        </w:tc>
      </w:tr>
      <w:tr w:rsidR="00B82D0F" w:rsidRPr="00E876A6" w14:paraId="68B21CEC" w14:textId="77777777" w:rsidTr="005B4F14">
        <w:trPr>
          <w:trHeight w:val="205"/>
          <w:jc w:val="center"/>
        </w:trPr>
        <w:tc>
          <w:tcPr>
            <w:tcW w:w="311" w:type="pct"/>
            <w:tcMar>
              <w:top w:w="0" w:type="dxa"/>
              <w:left w:w="108" w:type="dxa"/>
              <w:bottom w:w="0" w:type="dxa"/>
              <w:right w:w="108" w:type="dxa"/>
            </w:tcMar>
          </w:tcPr>
          <w:p w14:paraId="08100ABB" w14:textId="678EFD81" w:rsidR="00B82D0F" w:rsidRPr="00E876A6" w:rsidRDefault="00B82D0F" w:rsidP="00B82D0F">
            <w:pPr>
              <w:spacing w:after="0" w:line="240" w:lineRule="auto"/>
              <w:contextualSpacing/>
              <w:jc w:val="center"/>
              <w:rPr>
                <w:rFonts w:ascii="Times New Roman" w:hAnsi="Times New Roman" w:cs="Times New Roman"/>
                <w:color w:val="000000" w:themeColor="text1"/>
                <w:sz w:val="28"/>
                <w:szCs w:val="28"/>
                <w:lang w:val="kk-KZ"/>
              </w:rPr>
            </w:pPr>
            <w:r w:rsidRPr="00E876A6">
              <w:rPr>
                <w:rFonts w:ascii="Times New Roman" w:hAnsi="Times New Roman" w:cs="Times New Roman"/>
                <w:color w:val="000000" w:themeColor="text1"/>
                <w:sz w:val="28"/>
                <w:szCs w:val="28"/>
                <w:lang w:val="kk-KZ"/>
              </w:rPr>
              <w:t>6.</w:t>
            </w:r>
          </w:p>
        </w:tc>
        <w:tc>
          <w:tcPr>
            <w:tcW w:w="1871" w:type="pct"/>
            <w:tcMar>
              <w:top w:w="0" w:type="dxa"/>
              <w:left w:w="108" w:type="dxa"/>
              <w:bottom w:w="0" w:type="dxa"/>
              <w:right w:w="108" w:type="dxa"/>
            </w:tcMar>
          </w:tcPr>
          <w:p w14:paraId="6A78593C" w14:textId="57345EBF" w:rsidR="00B82D0F" w:rsidRPr="00E876A6" w:rsidRDefault="00B82D0F" w:rsidP="00B943DD">
            <w:pPr>
              <w:spacing w:after="0" w:line="240" w:lineRule="auto"/>
              <w:ind w:left="20" w:right="-42"/>
              <w:contextualSpacing/>
              <w:jc w:val="both"/>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Экспорттық-кредиттік агенттік</w:t>
            </w:r>
            <w:r w:rsidR="00B943DD" w:rsidRPr="00E876A6">
              <w:rPr>
                <w:rFonts w:ascii="Times New Roman" w:hAnsi="Times New Roman" w:cs="Times New Roman"/>
                <w:bCs/>
                <w:color w:val="000000" w:themeColor="text1"/>
                <w:sz w:val="28"/>
                <w:szCs w:val="28"/>
                <w:lang w:val="kk-KZ"/>
              </w:rPr>
              <w:t>тің</w:t>
            </w:r>
            <w:r w:rsidRPr="00E876A6">
              <w:rPr>
                <w:rFonts w:ascii="Times New Roman" w:hAnsi="Times New Roman" w:cs="Times New Roman"/>
                <w:bCs/>
                <w:color w:val="000000" w:themeColor="text1"/>
                <w:sz w:val="28"/>
                <w:szCs w:val="28"/>
                <w:lang w:val="kk-KZ"/>
              </w:rPr>
              <w:t xml:space="preserve"> сақтандыру, қайта сақтандыру шарттарын жасасу және орындау </w:t>
            </w:r>
            <w:r w:rsidR="00B943DD" w:rsidRPr="00E876A6">
              <w:rPr>
                <w:rFonts w:ascii="Times New Roman" w:hAnsi="Times New Roman" w:cs="Times New Roman"/>
                <w:bCs/>
                <w:color w:val="000000" w:themeColor="text1"/>
                <w:sz w:val="28"/>
                <w:szCs w:val="28"/>
                <w:lang w:val="kk-KZ"/>
              </w:rPr>
              <w:t>жөніндегі</w:t>
            </w:r>
            <w:r w:rsidRPr="00E876A6">
              <w:rPr>
                <w:rFonts w:ascii="Times New Roman" w:hAnsi="Times New Roman" w:cs="Times New Roman"/>
                <w:bCs/>
                <w:color w:val="000000" w:themeColor="text1"/>
                <w:sz w:val="28"/>
                <w:szCs w:val="28"/>
                <w:lang w:val="kk-KZ"/>
              </w:rPr>
              <w:t xml:space="preserve"> есептілікті ұсыну тізбесін, нысандарын, мерзімдері мен қағидаларын бекіту туралы</w:t>
            </w:r>
          </w:p>
        </w:tc>
        <w:tc>
          <w:tcPr>
            <w:tcW w:w="843" w:type="pct"/>
            <w:tcMar>
              <w:top w:w="0" w:type="dxa"/>
              <w:left w:w="108" w:type="dxa"/>
              <w:bottom w:w="0" w:type="dxa"/>
              <w:right w:w="108" w:type="dxa"/>
            </w:tcMar>
          </w:tcPr>
          <w:p w14:paraId="26044092" w14:textId="09E1BAAE"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 xml:space="preserve">Қазақстан Республикасы </w:t>
            </w:r>
            <w:proofErr w:type="spellStart"/>
            <w:r w:rsidRPr="00E876A6">
              <w:rPr>
                <w:rFonts w:ascii="Times New Roman" w:hAnsi="Times New Roman" w:cs="Times New Roman"/>
                <w:bCs/>
                <w:color w:val="000000" w:themeColor="text1"/>
                <w:sz w:val="28"/>
                <w:szCs w:val="28"/>
                <w:lang w:val="kk-KZ"/>
              </w:rPr>
              <w:t>Cауда</w:t>
            </w:r>
            <w:proofErr w:type="spellEnd"/>
            <w:r w:rsidRPr="00E876A6">
              <w:rPr>
                <w:rFonts w:ascii="Times New Roman" w:hAnsi="Times New Roman" w:cs="Times New Roman"/>
                <w:bCs/>
                <w:color w:val="000000" w:themeColor="text1"/>
                <w:sz w:val="28"/>
                <w:szCs w:val="28"/>
                <w:lang w:val="kk-KZ"/>
              </w:rPr>
              <w:t xml:space="preserve"> және интеграция министрінің бұйрығы</w:t>
            </w:r>
          </w:p>
        </w:tc>
        <w:tc>
          <w:tcPr>
            <w:tcW w:w="706" w:type="pct"/>
            <w:tcMar>
              <w:top w:w="0" w:type="dxa"/>
              <w:left w:w="108" w:type="dxa"/>
              <w:bottom w:w="0" w:type="dxa"/>
              <w:right w:w="108" w:type="dxa"/>
            </w:tcMar>
          </w:tcPr>
          <w:p w14:paraId="38236F17" w14:textId="77777777" w:rsidR="005B4F14"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 xml:space="preserve">СИМ, </w:t>
            </w:r>
          </w:p>
          <w:p w14:paraId="5B63C1BB" w14:textId="77777777" w:rsidR="00B943DD"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ҚНРДА</w:t>
            </w:r>
            <w:r w:rsidR="0043074D" w:rsidRPr="00E876A6">
              <w:rPr>
                <w:rFonts w:ascii="Times New Roman" w:hAnsi="Times New Roman" w:cs="Times New Roman"/>
                <w:bCs/>
                <w:color w:val="000000" w:themeColor="text1"/>
                <w:sz w:val="28"/>
                <w:szCs w:val="28"/>
                <w:lang w:val="kk-KZ"/>
              </w:rPr>
              <w:t xml:space="preserve"> (келісу бойынша)</w:t>
            </w:r>
            <w:r w:rsidRPr="00E876A6">
              <w:rPr>
                <w:rFonts w:ascii="Times New Roman" w:hAnsi="Times New Roman" w:cs="Times New Roman"/>
                <w:bCs/>
                <w:color w:val="000000" w:themeColor="text1"/>
                <w:sz w:val="28"/>
                <w:szCs w:val="28"/>
                <w:lang w:val="kk-KZ"/>
              </w:rPr>
              <w:t xml:space="preserve">, </w:t>
            </w:r>
          </w:p>
          <w:p w14:paraId="11A25D2F" w14:textId="3250379F" w:rsidR="00B943DD" w:rsidRPr="00E876A6" w:rsidRDefault="00B943DD" w:rsidP="00B82D0F">
            <w:pPr>
              <w:spacing w:after="0" w:line="240" w:lineRule="auto"/>
              <w:contextualSpacing/>
              <w:jc w:val="center"/>
              <w:rPr>
                <w:rFonts w:ascii="Times New Roman" w:hAnsi="Times New Roman" w:cs="Times New Roman"/>
                <w:bCs/>
                <w:color w:val="000000" w:themeColor="text1"/>
                <w:sz w:val="28"/>
                <w:szCs w:val="28"/>
                <w:lang w:val="kk-KZ"/>
              </w:rPr>
            </w:pPr>
            <w:proofErr w:type="spellStart"/>
            <w:r w:rsidRPr="00E876A6">
              <w:rPr>
                <w:rFonts w:ascii="Times New Roman" w:hAnsi="Times New Roman" w:cs="Times New Roman"/>
                <w:bCs/>
                <w:color w:val="000000" w:themeColor="text1"/>
                <w:sz w:val="28"/>
                <w:szCs w:val="28"/>
                <w:lang w:val="kk-KZ"/>
              </w:rPr>
              <w:t>Қаржымині</w:t>
            </w:r>
            <w:proofErr w:type="spellEnd"/>
          </w:p>
          <w:p w14:paraId="0C2DD87D" w14:textId="10687021"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ҰЭМ</w:t>
            </w:r>
          </w:p>
        </w:tc>
        <w:tc>
          <w:tcPr>
            <w:tcW w:w="634" w:type="pct"/>
            <w:tcMar>
              <w:top w:w="0" w:type="dxa"/>
              <w:left w:w="108" w:type="dxa"/>
              <w:bottom w:w="0" w:type="dxa"/>
              <w:right w:w="108" w:type="dxa"/>
            </w:tcMar>
          </w:tcPr>
          <w:p w14:paraId="55D6F6C5" w14:textId="3D3A627B"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2025 жылғы қыркүйек</w:t>
            </w:r>
          </w:p>
        </w:tc>
        <w:tc>
          <w:tcPr>
            <w:tcW w:w="635" w:type="pct"/>
          </w:tcPr>
          <w:p w14:paraId="528D6988" w14:textId="78B2BAB2" w:rsidR="00B82D0F" w:rsidRPr="00E876A6" w:rsidRDefault="00743CA3" w:rsidP="005B4F14">
            <w:pPr>
              <w:spacing w:after="0" w:line="240" w:lineRule="auto"/>
              <w:contextualSpacing/>
              <w:jc w:val="center"/>
              <w:rPr>
                <w:rFonts w:ascii="Times New Roman" w:hAnsi="Times New Roman" w:cs="Times New Roman"/>
                <w:bCs/>
                <w:color w:val="000000" w:themeColor="text1"/>
                <w:sz w:val="28"/>
                <w:szCs w:val="28"/>
                <w:lang w:val="kk-KZ"/>
              </w:rPr>
            </w:pPr>
            <w:r>
              <w:rPr>
                <w:rFonts w:ascii="Times New Roman" w:hAnsi="Times New Roman" w:cs="Times New Roman"/>
                <w:bCs/>
                <w:color w:val="000000" w:themeColor="text1"/>
                <w:sz w:val="28"/>
                <w:szCs w:val="28"/>
                <w:lang w:val="kk-KZ"/>
              </w:rPr>
              <w:t>А.Қ. Ка</w:t>
            </w:r>
            <w:r w:rsidR="00B82D0F" w:rsidRPr="00E876A6">
              <w:rPr>
                <w:rFonts w:ascii="Times New Roman" w:hAnsi="Times New Roman" w:cs="Times New Roman"/>
                <w:bCs/>
                <w:color w:val="000000" w:themeColor="text1"/>
                <w:sz w:val="28"/>
                <w:szCs w:val="28"/>
                <w:lang w:val="kk-KZ"/>
              </w:rPr>
              <w:t>римов</w:t>
            </w:r>
            <w:r w:rsidR="005B4F14" w:rsidRPr="00E876A6">
              <w:rPr>
                <w:rFonts w:ascii="Times New Roman" w:hAnsi="Times New Roman" w:cs="Times New Roman"/>
                <w:bCs/>
                <w:color w:val="000000" w:themeColor="text1"/>
                <w:sz w:val="28"/>
                <w:szCs w:val="28"/>
                <w:lang w:val="kk-KZ"/>
              </w:rPr>
              <w:t>,</w:t>
            </w:r>
          </w:p>
          <w:p w14:paraId="32C5C8B9" w14:textId="7BFF28EA" w:rsidR="00B82D0F" w:rsidRPr="00E876A6" w:rsidRDefault="005B4F14" w:rsidP="005B4F14">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 xml:space="preserve">Н.А. </w:t>
            </w:r>
            <w:proofErr w:type="spellStart"/>
            <w:r w:rsidR="00B82D0F" w:rsidRPr="00E876A6">
              <w:rPr>
                <w:rFonts w:ascii="Times New Roman" w:hAnsi="Times New Roman" w:cs="Times New Roman"/>
                <w:bCs/>
                <w:color w:val="000000" w:themeColor="text1"/>
                <w:sz w:val="28"/>
                <w:szCs w:val="28"/>
                <w:lang w:val="kk-KZ"/>
              </w:rPr>
              <w:t>Әбдірахманов</w:t>
            </w:r>
            <w:proofErr w:type="spellEnd"/>
            <w:r w:rsidRPr="00E876A6">
              <w:rPr>
                <w:rFonts w:ascii="Times New Roman" w:hAnsi="Times New Roman" w:cs="Times New Roman"/>
                <w:bCs/>
                <w:color w:val="000000" w:themeColor="text1"/>
                <w:sz w:val="28"/>
                <w:szCs w:val="28"/>
                <w:lang w:val="kk-KZ"/>
              </w:rPr>
              <w:t xml:space="preserve">, </w:t>
            </w:r>
            <w:r w:rsidR="00B82D0F" w:rsidRPr="00E876A6">
              <w:rPr>
                <w:rFonts w:ascii="Times New Roman" w:hAnsi="Times New Roman" w:cs="Times New Roman"/>
                <w:bCs/>
                <w:color w:val="000000" w:themeColor="text1"/>
                <w:sz w:val="28"/>
                <w:szCs w:val="28"/>
                <w:lang w:val="kk-KZ"/>
              </w:rPr>
              <w:t>Е.Е.</w:t>
            </w:r>
            <w:r w:rsidRPr="00E876A6">
              <w:rPr>
                <w:rFonts w:ascii="Times New Roman" w:hAnsi="Times New Roman" w:cs="Times New Roman"/>
                <w:bCs/>
                <w:color w:val="000000" w:themeColor="text1"/>
                <w:sz w:val="28"/>
                <w:szCs w:val="28"/>
                <w:lang w:val="kk-KZ"/>
              </w:rPr>
              <w:t xml:space="preserve"> </w:t>
            </w:r>
            <w:r w:rsidR="00B82D0F" w:rsidRPr="00E876A6">
              <w:rPr>
                <w:rFonts w:ascii="Times New Roman" w:hAnsi="Times New Roman" w:cs="Times New Roman"/>
                <w:bCs/>
                <w:color w:val="000000" w:themeColor="text1"/>
                <w:sz w:val="28"/>
                <w:szCs w:val="28"/>
                <w:lang w:val="kk-KZ"/>
              </w:rPr>
              <w:t>Біржанов</w:t>
            </w:r>
            <w:r w:rsidRPr="00E876A6">
              <w:rPr>
                <w:rFonts w:ascii="Times New Roman" w:hAnsi="Times New Roman" w:cs="Times New Roman"/>
                <w:bCs/>
                <w:color w:val="000000" w:themeColor="text1"/>
                <w:sz w:val="28"/>
                <w:szCs w:val="28"/>
                <w:lang w:val="kk-KZ"/>
              </w:rPr>
              <w:t xml:space="preserve">, </w:t>
            </w:r>
            <w:r w:rsidR="00B82D0F" w:rsidRPr="00E876A6">
              <w:rPr>
                <w:rFonts w:ascii="Times New Roman" w:hAnsi="Times New Roman" w:cs="Times New Roman"/>
                <w:bCs/>
                <w:color w:val="000000" w:themeColor="text1"/>
                <w:sz w:val="28"/>
                <w:szCs w:val="28"/>
                <w:lang w:val="kk-KZ"/>
              </w:rPr>
              <w:t>А.Б. Қасенов</w:t>
            </w:r>
          </w:p>
        </w:tc>
      </w:tr>
      <w:tr w:rsidR="00B82D0F" w:rsidRPr="00E876A6" w14:paraId="09CA2C25" w14:textId="77777777" w:rsidTr="005B4F14">
        <w:trPr>
          <w:trHeight w:val="205"/>
          <w:jc w:val="center"/>
        </w:trPr>
        <w:tc>
          <w:tcPr>
            <w:tcW w:w="311" w:type="pct"/>
            <w:tcMar>
              <w:top w:w="0" w:type="dxa"/>
              <w:left w:w="108" w:type="dxa"/>
              <w:bottom w:w="0" w:type="dxa"/>
              <w:right w:w="108" w:type="dxa"/>
            </w:tcMar>
          </w:tcPr>
          <w:p w14:paraId="0631451C" w14:textId="1E8770C4" w:rsidR="00B82D0F" w:rsidRPr="00E876A6" w:rsidRDefault="00B82D0F" w:rsidP="00B82D0F">
            <w:pPr>
              <w:spacing w:after="0" w:line="240" w:lineRule="auto"/>
              <w:contextualSpacing/>
              <w:jc w:val="center"/>
              <w:rPr>
                <w:rFonts w:ascii="Times New Roman" w:hAnsi="Times New Roman" w:cs="Times New Roman"/>
                <w:color w:val="000000" w:themeColor="text1"/>
                <w:sz w:val="28"/>
                <w:szCs w:val="28"/>
                <w:lang w:val="kk-KZ"/>
              </w:rPr>
            </w:pPr>
            <w:r w:rsidRPr="00E876A6">
              <w:rPr>
                <w:rFonts w:ascii="Times New Roman" w:hAnsi="Times New Roman" w:cs="Times New Roman"/>
                <w:color w:val="000000" w:themeColor="text1"/>
                <w:sz w:val="28"/>
                <w:szCs w:val="28"/>
                <w:lang w:val="kk-KZ"/>
              </w:rPr>
              <w:lastRenderedPageBreak/>
              <w:t>7.</w:t>
            </w:r>
          </w:p>
        </w:tc>
        <w:tc>
          <w:tcPr>
            <w:tcW w:w="1871" w:type="pct"/>
            <w:tcMar>
              <w:top w:w="0" w:type="dxa"/>
              <w:left w:w="108" w:type="dxa"/>
              <w:bottom w:w="0" w:type="dxa"/>
              <w:right w:w="108" w:type="dxa"/>
            </w:tcMar>
          </w:tcPr>
          <w:p w14:paraId="2B34F17B" w14:textId="4F78DA9A" w:rsidR="00B82D0F" w:rsidRPr="00E876A6" w:rsidRDefault="00B943DD" w:rsidP="00B943DD">
            <w:pPr>
              <w:spacing w:after="0" w:line="240" w:lineRule="auto"/>
              <w:ind w:left="20" w:right="-42"/>
              <w:contextualSpacing/>
              <w:jc w:val="both"/>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Экспорттық-кредиттік агенттік жасасатын сақтандыру және қайта сақтандыру шарттары бойынша еңбек сіңірілмеген сыйлықақылар, болмаған залалдар, мәлімделген, бірақ реттелмеген залалдар, болған, бірақ мәлімделмеген залалдар бойынша сақтандыру резервтері мөлшерінің Қазақстан Республикасының сауда қызметін реттеу туралы заңнамасында белгіленген талаптарға сәйкестігі туралы қорытындыны ұсыну қағидаларын</w:t>
            </w:r>
            <w:r w:rsidR="00B82D0F" w:rsidRPr="00E876A6">
              <w:rPr>
                <w:rFonts w:ascii="Times New Roman" w:hAnsi="Times New Roman" w:cs="Times New Roman"/>
                <w:bCs/>
                <w:color w:val="000000" w:themeColor="text1"/>
                <w:sz w:val="28"/>
                <w:szCs w:val="28"/>
                <w:lang w:val="kk-KZ"/>
              </w:rPr>
              <w:t xml:space="preserve"> бекіту туралы</w:t>
            </w:r>
          </w:p>
        </w:tc>
        <w:tc>
          <w:tcPr>
            <w:tcW w:w="843" w:type="pct"/>
            <w:tcMar>
              <w:top w:w="0" w:type="dxa"/>
              <w:left w:w="108" w:type="dxa"/>
              <w:bottom w:w="0" w:type="dxa"/>
              <w:right w:w="108" w:type="dxa"/>
            </w:tcMar>
          </w:tcPr>
          <w:p w14:paraId="2920B8E7" w14:textId="7AAA8F70"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Қазақстан Республикасы Сауда және интеграция министрінің және Қазақстан Республикасы Қаржы министрінің бірлескен бұйрығы</w:t>
            </w:r>
          </w:p>
        </w:tc>
        <w:tc>
          <w:tcPr>
            <w:tcW w:w="706" w:type="pct"/>
            <w:tcMar>
              <w:top w:w="0" w:type="dxa"/>
              <w:left w:w="108" w:type="dxa"/>
              <w:bottom w:w="0" w:type="dxa"/>
              <w:right w:w="108" w:type="dxa"/>
            </w:tcMar>
          </w:tcPr>
          <w:p w14:paraId="676238C0" w14:textId="143F7FBA"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 xml:space="preserve">СИМ, </w:t>
            </w:r>
            <w:proofErr w:type="spellStart"/>
            <w:r w:rsidRPr="00E876A6">
              <w:rPr>
                <w:rFonts w:ascii="Times New Roman" w:hAnsi="Times New Roman" w:cs="Times New Roman"/>
                <w:bCs/>
                <w:color w:val="000000" w:themeColor="text1"/>
                <w:sz w:val="28"/>
                <w:szCs w:val="28"/>
                <w:lang w:val="kk-KZ"/>
              </w:rPr>
              <w:t>Қаржымині</w:t>
            </w:r>
            <w:proofErr w:type="spellEnd"/>
          </w:p>
        </w:tc>
        <w:tc>
          <w:tcPr>
            <w:tcW w:w="634" w:type="pct"/>
            <w:tcMar>
              <w:top w:w="0" w:type="dxa"/>
              <w:left w:w="108" w:type="dxa"/>
              <w:bottom w:w="0" w:type="dxa"/>
              <w:right w:w="108" w:type="dxa"/>
            </w:tcMar>
          </w:tcPr>
          <w:p w14:paraId="3E281EDA" w14:textId="1E85CCF1"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2025 жылғы қыркүйек</w:t>
            </w:r>
          </w:p>
        </w:tc>
        <w:tc>
          <w:tcPr>
            <w:tcW w:w="635" w:type="pct"/>
          </w:tcPr>
          <w:p w14:paraId="720E0D48" w14:textId="1FDD57A0" w:rsidR="00B82D0F" w:rsidRPr="00E876A6" w:rsidRDefault="00743CA3" w:rsidP="0043074D">
            <w:pPr>
              <w:spacing w:after="0" w:line="240" w:lineRule="auto"/>
              <w:contextualSpacing/>
              <w:jc w:val="center"/>
              <w:rPr>
                <w:rFonts w:ascii="Times New Roman" w:hAnsi="Times New Roman" w:cs="Times New Roman"/>
                <w:bCs/>
                <w:color w:val="000000" w:themeColor="text1"/>
                <w:sz w:val="28"/>
                <w:szCs w:val="28"/>
                <w:lang w:val="kk-KZ"/>
              </w:rPr>
            </w:pPr>
            <w:r>
              <w:rPr>
                <w:rFonts w:ascii="Times New Roman" w:hAnsi="Times New Roman" w:cs="Times New Roman"/>
                <w:bCs/>
                <w:color w:val="000000" w:themeColor="text1"/>
                <w:sz w:val="28"/>
                <w:szCs w:val="28"/>
                <w:lang w:val="kk-KZ"/>
              </w:rPr>
              <w:t>А.Қ. Ка</w:t>
            </w:r>
            <w:r w:rsidR="00B82D0F" w:rsidRPr="00E876A6">
              <w:rPr>
                <w:rFonts w:ascii="Times New Roman" w:hAnsi="Times New Roman" w:cs="Times New Roman"/>
                <w:bCs/>
                <w:color w:val="000000" w:themeColor="text1"/>
                <w:sz w:val="28"/>
                <w:szCs w:val="28"/>
                <w:lang w:val="kk-KZ"/>
              </w:rPr>
              <w:t>римов</w:t>
            </w:r>
            <w:r w:rsidR="0043074D" w:rsidRPr="00E876A6">
              <w:rPr>
                <w:rFonts w:ascii="Times New Roman" w:hAnsi="Times New Roman" w:cs="Times New Roman"/>
                <w:bCs/>
                <w:color w:val="000000" w:themeColor="text1"/>
                <w:sz w:val="28"/>
                <w:szCs w:val="28"/>
                <w:lang w:val="kk-KZ"/>
              </w:rPr>
              <w:t>,</w:t>
            </w:r>
          </w:p>
          <w:p w14:paraId="2020705E" w14:textId="77777777" w:rsidR="00B82D0F" w:rsidRPr="00E876A6" w:rsidRDefault="00B82D0F" w:rsidP="005B4F14">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Е.Е. Біржанов</w:t>
            </w:r>
          </w:p>
          <w:p w14:paraId="243469C3" w14:textId="0BEF2FEB" w:rsidR="00B82D0F" w:rsidRPr="00E876A6" w:rsidRDefault="00B82D0F" w:rsidP="005B4F14">
            <w:pPr>
              <w:spacing w:after="0" w:line="240" w:lineRule="auto"/>
              <w:contextualSpacing/>
              <w:jc w:val="center"/>
              <w:rPr>
                <w:rFonts w:ascii="Times New Roman" w:hAnsi="Times New Roman" w:cs="Times New Roman"/>
                <w:bCs/>
                <w:color w:val="000000" w:themeColor="text1"/>
                <w:sz w:val="28"/>
                <w:szCs w:val="28"/>
                <w:lang w:val="kk-KZ"/>
              </w:rPr>
            </w:pPr>
          </w:p>
        </w:tc>
      </w:tr>
      <w:tr w:rsidR="00B82D0F" w:rsidRPr="00E876A6" w14:paraId="6FF1CFFD" w14:textId="77777777" w:rsidTr="005B4F14">
        <w:trPr>
          <w:trHeight w:val="205"/>
          <w:jc w:val="center"/>
        </w:trPr>
        <w:tc>
          <w:tcPr>
            <w:tcW w:w="311" w:type="pct"/>
            <w:tcMar>
              <w:top w:w="0" w:type="dxa"/>
              <w:left w:w="108" w:type="dxa"/>
              <w:bottom w:w="0" w:type="dxa"/>
              <w:right w:w="108" w:type="dxa"/>
            </w:tcMar>
          </w:tcPr>
          <w:p w14:paraId="67CF7EDF" w14:textId="40BA6102" w:rsidR="00B82D0F" w:rsidRPr="00E876A6" w:rsidRDefault="00B82D0F" w:rsidP="00B82D0F">
            <w:pPr>
              <w:spacing w:after="0" w:line="240" w:lineRule="auto"/>
              <w:contextualSpacing/>
              <w:jc w:val="center"/>
              <w:rPr>
                <w:rFonts w:ascii="Times New Roman" w:hAnsi="Times New Roman" w:cs="Times New Roman"/>
                <w:color w:val="000000" w:themeColor="text1"/>
                <w:sz w:val="28"/>
                <w:szCs w:val="28"/>
                <w:lang w:val="kk-KZ"/>
              </w:rPr>
            </w:pPr>
            <w:r w:rsidRPr="00E876A6">
              <w:rPr>
                <w:rFonts w:ascii="Times New Roman" w:hAnsi="Times New Roman" w:cs="Times New Roman"/>
                <w:color w:val="000000" w:themeColor="text1"/>
                <w:sz w:val="28"/>
                <w:szCs w:val="28"/>
                <w:lang w:val="kk-KZ"/>
              </w:rPr>
              <w:t>8.</w:t>
            </w:r>
          </w:p>
        </w:tc>
        <w:tc>
          <w:tcPr>
            <w:tcW w:w="1871" w:type="pct"/>
            <w:tcMar>
              <w:top w:w="0" w:type="dxa"/>
              <w:left w:w="108" w:type="dxa"/>
              <w:bottom w:w="0" w:type="dxa"/>
              <w:right w:w="108" w:type="dxa"/>
            </w:tcMar>
          </w:tcPr>
          <w:p w14:paraId="1E430DED" w14:textId="0F6B7CB1" w:rsidR="00B82D0F" w:rsidRPr="00E876A6" w:rsidRDefault="00B82D0F" w:rsidP="006B402E">
            <w:pPr>
              <w:spacing w:after="0" w:line="240" w:lineRule="auto"/>
              <w:ind w:left="20" w:right="-42"/>
              <w:contextualSpacing/>
              <w:jc w:val="both"/>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 xml:space="preserve">Коллекторлық және (немесе) </w:t>
            </w:r>
            <w:proofErr w:type="spellStart"/>
            <w:r w:rsidRPr="00E876A6">
              <w:rPr>
                <w:rFonts w:ascii="Times New Roman" w:hAnsi="Times New Roman" w:cs="Times New Roman"/>
                <w:bCs/>
                <w:color w:val="000000" w:themeColor="text1"/>
                <w:sz w:val="28"/>
                <w:szCs w:val="28"/>
                <w:lang w:val="kk-KZ"/>
              </w:rPr>
              <w:t>микроқаржы</w:t>
            </w:r>
            <w:proofErr w:type="spellEnd"/>
            <w:r w:rsidRPr="00E876A6">
              <w:rPr>
                <w:rFonts w:ascii="Times New Roman" w:hAnsi="Times New Roman" w:cs="Times New Roman"/>
                <w:bCs/>
                <w:color w:val="000000" w:themeColor="text1"/>
                <w:sz w:val="28"/>
                <w:szCs w:val="28"/>
                <w:lang w:val="kk-KZ"/>
              </w:rPr>
              <w:t xml:space="preserve"> ұйымдарының алдында </w:t>
            </w:r>
            <w:r w:rsidR="00B943DD" w:rsidRPr="00E876A6">
              <w:rPr>
                <w:rFonts w:ascii="Times New Roman" w:hAnsi="Times New Roman" w:cs="Times New Roman"/>
                <w:bCs/>
                <w:color w:val="000000" w:themeColor="text1"/>
                <w:sz w:val="28"/>
                <w:szCs w:val="28"/>
                <w:lang w:val="kk-KZ"/>
              </w:rPr>
              <w:t>берешегі бар активтер мен міндеттемелер туралы, кірістер мен мүлік туралы декларацияларды</w:t>
            </w:r>
            <w:r w:rsidRPr="00E876A6">
              <w:rPr>
                <w:rFonts w:ascii="Times New Roman" w:hAnsi="Times New Roman" w:cs="Times New Roman"/>
                <w:bCs/>
                <w:color w:val="000000" w:themeColor="text1"/>
                <w:sz w:val="28"/>
                <w:szCs w:val="28"/>
                <w:lang w:val="kk-KZ"/>
              </w:rPr>
              <w:t xml:space="preserve"> ұсыну </w:t>
            </w:r>
            <w:r w:rsidR="00B943DD" w:rsidRPr="00E876A6">
              <w:rPr>
                <w:rFonts w:ascii="Times New Roman" w:hAnsi="Times New Roman" w:cs="Times New Roman"/>
                <w:bCs/>
                <w:color w:val="000000" w:themeColor="text1"/>
                <w:sz w:val="28"/>
                <w:szCs w:val="28"/>
                <w:lang w:val="kk-KZ"/>
              </w:rPr>
              <w:t>жөніндегі</w:t>
            </w:r>
            <w:r w:rsidR="006B402E" w:rsidRPr="00E876A6">
              <w:rPr>
                <w:rFonts w:ascii="Times New Roman" w:hAnsi="Times New Roman" w:cs="Times New Roman"/>
                <w:bCs/>
                <w:color w:val="000000" w:themeColor="text1"/>
                <w:sz w:val="28"/>
                <w:szCs w:val="28"/>
                <w:lang w:val="kk-KZ"/>
              </w:rPr>
              <w:t xml:space="preserve"> міндет</w:t>
            </w:r>
            <w:r w:rsidRPr="00E876A6">
              <w:rPr>
                <w:rFonts w:ascii="Times New Roman" w:hAnsi="Times New Roman" w:cs="Times New Roman"/>
                <w:bCs/>
                <w:color w:val="000000" w:themeColor="text1"/>
                <w:sz w:val="28"/>
                <w:szCs w:val="28"/>
                <w:lang w:val="kk-KZ"/>
              </w:rPr>
              <w:t xml:space="preserve"> туындаған жеке тұлғалардың берешегі бойынша кредиттік есептен мәліметтерді кредиттік бюроның </w:t>
            </w:r>
            <w:r w:rsidR="006B402E" w:rsidRPr="00E876A6">
              <w:rPr>
                <w:rFonts w:ascii="Times New Roman" w:hAnsi="Times New Roman" w:cs="Times New Roman"/>
                <w:bCs/>
                <w:color w:val="000000" w:themeColor="text1"/>
                <w:sz w:val="28"/>
                <w:szCs w:val="28"/>
                <w:lang w:val="kk-KZ"/>
              </w:rPr>
              <w:t>ұсыну</w:t>
            </w:r>
            <w:r w:rsidRPr="00E876A6">
              <w:rPr>
                <w:rFonts w:ascii="Times New Roman" w:hAnsi="Times New Roman" w:cs="Times New Roman"/>
                <w:bCs/>
                <w:color w:val="000000" w:themeColor="text1"/>
                <w:sz w:val="28"/>
                <w:szCs w:val="28"/>
                <w:lang w:val="kk-KZ"/>
              </w:rPr>
              <w:t xml:space="preserve"> қағидалары мен нысанын бекіту туралы</w:t>
            </w:r>
          </w:p>
        </w:tc>
        <w:tc>
          <w:tcPr>
            <w:tcW w:w="843" w:type="pct"/>
            <w:tcMar>
              <w:top w:w="0" w:type="dxa"/>
              <w:left w:w="108" w:type="dxa"/>
              <w:bottom w:w="0" w:type="dxa"/>
              <w:right w:w="108" w:type="dxa"/>
            </w:tcMar>
          </w:tcPr>
          <w:p w14:paraId="0D79F991" w14:textId="18B54AE8"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Қазақстан Республикасы Қаржы министрінің бұйрығы</w:t>
            </w:r>
          </w:p>
        </w:tc>
        <w:tc>
          <w:tcPr>
            <w:tcW w:w="706" w:type="pct"/>
            <w:tcMar>
              <w:top w:w="0" w:type="dxa"/>
              <w:left w:w="108" w:type="dxa"/>
              <w:bottom w:w="0" w:type="dxa"/>
              <w:right w:w="108" w:type="dxa"/>
            </w:tcMar>
          </w:tcPr>
          <w:p w14:paraId="1B67F98F" w14:textId="7A9A3E6A"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proofErr w:type="spellStart"/>
            <w:r w:rsidRPr="00E876A6">
              <w:rPr>
                <w:rFonts w:ascii="Times New Roman" w:hAnsi="Times New Roman" w:cs="Times New Roman"/>
                <w:bCs/>
                <w:color w:val="000000" w:themeColor="text1"/>
                <w:sz w:val="28"/>
                <w:szCs w:val="28"/>
                <w:lang w:val="kk-KZ"/>
              </w:rPr>
              <w:t>Қаржымині</w:t>
            </w:r>
            <w:proofErr w:type="spellEnd"/>
            <w:r w:rsidRPr="00E876A6">
              <w:rPr>
                <w:rFonts w:ascii="Times New Roman" w:hAnsi="Times New Roman" w:cs="Times New Roman"/>
                <w:bCs/>
                <w:color w:val="000000" w:themeColor="text1"/>
                <w:sz w:val="28"/>
                <w:szCs w:val="28"/>
                <w:lang w:val="kk-KZ"/>
              </w:rPr>
              <w:t>, ҚНРДА (келісу бойынша)</w:t>
            </w:r>
          </w:p>
        </w:tc>
        <w:tc>
          <w:tcPr>
            <w:tcW w:w="634" w:type="pct"/>
            <w:tcMar>
              <w:top w:w="0" w:type="dxa"/>
              <w:left w:w="108" w:type="dxa"/>
              <w:bottom w:w="0" w:type="dxa"/>
              <w:right w:w="108" w:type="dxa"/>
            </w:tcMar>
          </w:tcPr>
          <w:p w14:paraId="7EDD9A2B" w14:textId="0CC1D277"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2025 жылғы қыркүйек</w:t>
            </w:r>
          </w:p>
        </w:tc>
        <w:tc>
          <w:tcPr>
            <w:tcW w:w="635" w:type="pct"/>
          </w:tcPr>
          <w:p w14:paraId="2B4AC9EB" w14:textId="03AEBF69" w:rsidR="00B82D0F" w:rsidRPr="00E876A6" w:rsidRDefault="00B82D0F" w:rsidP="0043074D">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Е.Е. Біржанов</w:t>
            </w:r>
            <w:r w:rsidR="0043074D" w:rsidRPr="00E876A6">
              <w:rPr>
                <w:rFonts w:ascii="Times New Roman" w:hAnsi="Times New Roman" w:cs="Times New Roman"/>
                <w:bCs/>
                <w:color w:val="000000" w:themeColor="text1"/>
                <w:sz w:val="28"/>
                <w:szCs w:val="28"/>
                <w:lang w:val="kk-KZ"/>
              </w:rPr>
              <w:t>,</w:t>
            </w:r>
          </w:p>
          <w:p w14:paraId="16705ECE" w14:textId="09B35D6D" w:rsidR="00B82D0F" w:rsidRPr="00E876A6" w:rsidRDefault="00B82D0F" w:rsidP="005B4F14">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Н.А. Әбдрахманов</w:t>
            </w:r>
          </w:p>
        </w:tc>
      </w:tr>
      <w:tr w:rsidR="00B82D0F" w:rsidRPr="00E876A6" w14:paraId="6A335B76" w14:textId="2B839404" w:rsidTr="005B4F14">
        <w:trPr>
          <w:trHeight w:val="205"/>
          <w:jc w:val="center"/>
        </w:trPr>
        <w:tc>
          <w:tcPr>
            <w:tcW w:w="311" w:type="pct"/>
            <w:tcMar>
              <w:top w:w="0" w:type="dxa"/>
              <w:left w:w="108" w:type="dxa"/>
              <w:bottom w:w="0" w:type="dxa"/>
              <w:right w:w="108" w:type="dxa"/>
            </w:tcMar>
          </w:tcPr>
          <w:p w14:paraId="75856794" w14:textId="278E2CEF" w:rsidR="00B82D0F" w:rsidRPr="00E876A6" w:rsidRDefault="00B82D0F" w:rsidP="00B82D0F">
            <w:pPr>
              <w:spacing w:after="0" w:line="240" w:lineRule="auto"/>
              <w:contextualSpacing/>
              <w:jc w:val="center"/>
              <w:rPr>
                <w:rFonts w:ascii="Times New Roman" w:hAnsi="Times New Roman" w:cs="Times New Roman"/>
                <w:color w:val="000000" w:themeColor="text1"/>
                <w:sz w:val="28"/>
                <w:szCs w:val="28"/>
                <w:lang w:val="kk-KZ"/>
              </w:rPr>
            </w:pPr>
            <w:r w:rsidRPr="00E876A6">
              <w:rPr>
                <w:rFonts w:ascii="Times New Roman" w:hAnsi="Times New Roman" w:cs="Times New Roman"/>
                <w:color w:val="000000" w:themeColor="text1"/>
                <w:sz w:val="28"/>
                <w:szCs w:val="28"/>
                <w:lang w:val="kk-KZ"/>
              </w:rPr>
              <w:t>9.</w:t>
            </w:r>
          </w:p>
        </w:tc>
        <w:tc>
          <w:tcPr>
            <w:tcW w:w="1871" w:type="pct"/>
            <w:tcMar>
              <w:top w:w="0" w:type="dxa"/>
              <w:left w:w="108" w:type="dxa"/>
              <w:bottom w:w="0" w:type="dxa"/>
              <w:right w:w="108" w:type="dxa"/>
            </w:tcMar>
          </w:tcPr>
          <w:p w14:paraId="19E397C6" w14:textId="01D22A96" w:rsidR="00B82D0F" w:rsidRPr="00E876A6" w:rsidRDefault="006B402E" w:rsidP="006B402E">
            <w:pPr>
              <w:spacing w:after="0" w:line="240" w:lineRule="auto"/>
              <w:ind w:left="20" w:right="-42"/>
              <w:contextualSpacing/>
              <w:jc w:val="both"/>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 xml:space="preserve">Кондоминиум объектісін басқару нысандары мен кондоминиум объектісін басқару субъектілері бойынша көппәтерлі тұрғын үйлер тізілімін және кондоминиум объектісін басқару субъектілері мен көппәтерлі тұрғын үйлерді басқарушылар тізілімін жүргізу қағидаларын </w:t>
            </w:r>
            <w:r w:rsidR="00B82D0F" w:rsidRPr="00E876A6">
              <w:rPr>
                <w:rFonts w:ascii="Times New Roman" w:hAnsi="Times New Roman" w:cs="Times New Roman"/>
                <w:bCs/>
                <w:color w:val="000000" w:themeColor="text1"/>
                <w:sz w:val="28"/>
                <w:szCs w:val="28"/>
                <w:lang w:val="kk-KZ"/>
              </w:rPr>
              <w:t>бекіту туралы</w:t>
            </w:r>
          </w:p>
        </w:tc>
        <w:tc>
          <w:tcPr>
            <w:tcW w:w="843" w:type="pct"/>
            <w:tcMar>
              <w:top w:w="0" w:type="dxa"/>
              <w:left w:w="108" w:type="dxa"/>
              <w:bottom w:w="0" w:type="dxa"/>
              <w:right w:w="108" w:type="dxa"/>
            </w:tcMar>
          </w:tcPr>
          <w:p w14:paraId="4B4235E9" w14:textId="1740BE9E"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sz w:val="28"/>
                <w:szCs w:val="28"/>
                <w:lang w:val="kk-KZ"/>
              </w:rPr>
              <w:t>Қазақстан Республикасы Өнеркәсіп және құрылыс министрінің бұйрығы</w:t>
            </w:r>
          </w:p>
        </w:tc>
        <w:tc>
          <w:tcPr>
            <w:tcW w:w="706" w:type="pct"/>
            <w:tcMar>
              <w:top w:w="0" w:type="dxa"/>
              <w:left w:w="108" w:type="dxa"/>
              <w:bottom w:w="0" w:type="dxa"/>
              <w:right w:w="108" w:type="dxa"/>
            </w:tcMar>
          </w:tcPr>
          <w:p w14:paraId="461B0136" w14:textId="6023E7B3"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ӨҚМ</w:t>
            </w:r>
          </w:p>
        </w:tc>
        <w:tc>
          <w:tcPr>
            <w:tcW w:w="634" w:type="pct"/>
            <w:tcMar>
              <w:top w:w="0" w:type="dxa"/>
              <w:left w:w="108" w:type="dxa"/>
              <w:bottom w:w="0" w:type="dxa"/>
              <w:right w:w="108" w:type="dxa"/>
            </w:tcMar>
          </w:tcPr>
          <w:p w14:paraId="150A5F18" w14:textId="6010A588"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2025 жылғы қыркүйек</w:t>
            </w:r>
          </w:p>
        </w:tc>
        <w:tc>
          <w:tcPr>
            <w:tcW w:w="635" w:type="pct"/>
          </w:tcPr>
          <w:p w14:paraId="49EED377" w14:textId="4113D06D" w:rsidR="00B82D0F" w:rsidRPr="00E876A6" w:rsidRDefault="00B82D0F" w:rsidP="005B4F14">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 xml:space="preserve">Қ.Ж. </w:t>
            </w:r>
            <w:proofErr w:type="spellStart"/>
            <w:r w:rsidRPr="00E876A6">
              <w:rPr>
                <w:rFonts w:ascii="Times New Roman" w:hAnsi="Times New Roman" w:cs="Times New Roman"/>
                <w:bCs/>
                <w:color w:val="000000" w:themeColor="text1"/>
                <w:sz w:val="28"/>
                <w:szCs w:val="28"/>
                <w:lang w:val="kk-KZ"/>
              </w:rPr>
              <w:t>Қажкенов</w:t>
            </w:r>
            <w:proofErr w:type="spellEnd"/>
          </w:p>
        </w:tc>
      </w:tr>
      <w:tr w:rsidR="00B82D0F" w:rsidRPr="00E876A6" w14:paraId="1B4A52CB" w14:textId="77777777" w:rsidTr="005B4F14">
        <w:trPr>
          <w:trHeight w:val="205"/>
          <w:jc w:val="center"/>
        </w:trPr>
        <w:tc>
          <w:tcPr>
            <w:tcW w:w="311" w:type="pct"/>
            <w:tcMar>
              <w:top w:w="0" w:type="dxa"/>
              <w:left w:w="108" w:type="dxa"/>
              <w:bottom w:w="0" w:type="dxa"/>
              <w:right w:w="108" w:type="dxa"/>
            </w:tcMar>
          </w:tcPr>
          <w:p w14:paraId="1E84B267" w14:textId="3F546DF2" w:rsidR="00B82D0F" w:rsidRPr="00E876A6" w:rsidRDefault="00B82D0F" w:rsidP="00B82D0F">
            <w:pPr>
              <w:spacing w:after="0" w:line="240" w:lineRule="auto"/>
              <w:contextualSpacing/>
              <w:jc w:val="center"/>
              <w:rPr>
                <w:rFonts w:ascii="Times New Roman" w:hAnsi="Times New Roman" w:cs="Times New Roman"/>
                <w:color w:val="000000" w:themeColor="text1"/>
                <w:sz w:val="28"/>
                <w:szCs w:val="28"/>
                <w:lang w:val="kk-KZ"/>
              </w:rPr>
            </w:pPr>
            <w:r w:rsidRPr="00E876A6">
              <w:rPr>
                <w:rFonts w:ascii="Times New Roman" w:hAnsi="Times New Roman" w:cs="Times New Roman"/>
                <w:color w:val="000000" w:themeColor="text1"/>
                <w:sz w:val="28"/>
                <w:szCs w:val="28"/>
                <w:lang w:val="kk-KZ"/>
              </w:rPr>
              <w:lastRenderedPageBreak/>
              <w:t>10.</w:t>
            </w:r>
          </w:p>
        </w:tc>
        <w:tc>
          <w:tcPr>
            <w:tcW w:w="1871" w:type="pct"/>
            <w:tcMar>
              <w:top w:w="0" w:type="dxa"/>
              <w:left w:w="108" w:type="dxa"/>
              <w:bottom w:w="0" w:type="dxa"/>
              <w:right w:w="108" w:type="dxa"/>
            </w:tcMar>
          </w:tcPr>
          <w:p w14:paraId="408FBB68" w14:textId="44B863B2" w:rsidR="00B82D0F" w:rsidRPr="00E876A6" w:rsidRDefault="00B82D0F" w:rsidP="005B4F14">
            <w:pPr>
              <w:spacing w:after="0" w:line="240" w:lineRule="auto"/>
              <w:ind w:left="20" w:right="-42"/>
              <w:contextualSpacing/>
              <w:jc w:val="both"/>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Көппәтерлі тұрғын үй басқарушысына қойылатын біліктілік талаптарын бекіту туралы</w:t>
            </w:r>
          </w:p>
          <w:p w14:paraId="63BCE518" w14:textId="70D58272" w:rsidR="00B82D0F" w:rsidRPr="00E876A6" w:rsidRDefault="00B82D0F" w:rsidP="005B4F14">
            <w:pPr>
              <w:spacing w:after="0" w:line="240" w:lineRule="auto"/>
              <w:ind w:left="20" w:right="-42"/>
              <w:contextualSpacing/>
              <w:jc w:val="both"/>
              <w:rPr>
                <w:rFonts w:ascii="Times New Roman" w:hAnsi="Times New Roman" w:cs="Times New Roman"/>
                <w:bCs/>
                <w:color w:val="000000" w:themeColor="text1"/>
                <w:sz w:val="28"/>
                <w:szCs w:val="28"/>
                <w:lang w:val="kk-KZ"/>
              </w:rPr>
            </w:pPr>
          </w:p>
        </w:tc>
        <w:tc>
          <w:tcPr>
            <w:tcW w:w="843" w:type="pct"/>
            <w:tcMar>
              <w:top w:w="0" w:type="dxa"/>
              <w:left w:w="108" w:type="dxa"/>
              <w:bottom w:w="0" w:type="dxa"/>
              <w:right w:w="108" w:type="dxa"/>
            </w:tcMar>
          </w:tcPr>
          <w:p w14:paraId="60ADB517" w14:textId="6DD73B72"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Қазақстан Республикасы Өнеркәсіп және құрылыс министрінің бұйрығы</w:t>
            </w:r>
          </w:p>
        </w:tc>
        <w:tc>
          <w:tcPr>
            <w:tcW w:w="706" w:type="pct"/>
            <w:tcMar>
              <w:top w:w="0" w:type="dxa"/>
              <w:left w:w="108" w:type="dxa"/>
              <w:bottom w:w="0" w:type="dxa"/>
              <w:right w:w="108" w:type="dxa"/>
            </w:tcMar>
          </w:tcPr>
          <w:p w14:paraId="0309185D" w14:textId="3E99A73F"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ӨҚМ</w:t>
            </w:r>
          </w:p>
        </w:tc>
        <w:tc>
          <w:tcPr>
            <w:tcW w:w="634" w:type="pct"/>
            <w:tcMar>
              <w:top w:w="0" w:type="dxa"/>
              <w:left w:w="108" w:type="dxa"/>
              <w:bottom w:w="0" w:type="dxa"/>
              <w:right w:w="108" w:type="dxa"/>
            </w:tcMar>
          </w:tcPr>
          <w:p w14:paraId="0EF85592" w14:textId="64BAE1FC"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2025 жылғы қыркүйек</w:t>
            </w:r>
          </w:p>
        </w:tc>
        <w:tc>
          <w:tcPr>
            <w:tcW w:w="635" w:type="pct"/>
          </w:tcPr>
          <w:p w14:paraId="67F774D7" w14:textId="302FB76C" w:rsidR="00B82D0F" w:rsidRPr="00E876A6" w:rsidRDefault="00B82D0F" w:rsidP="005B4F14">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 xml:space="preserve">Қ.Ж. </w:t>
            </w:r>
            <w:proofErr w:type="spellStart"/>
            <w:r w:rsidRPr="00E876A6">
              <w:rPr>
                <w:rFonts w:ascii="Times New Roman" w:hAnsi="Times New Roman" w:cs="Times New Roman"/>
                <w:bCs/>
                <w:color w:val="000000" w:themeColor="text1"/>
                <w:sz w:val="28"/>
                <w:szCs w:val="28"/>
                <w:lang w:val="kk-KZ"/>
              </w:rPr>
              <w:t>Қажкенов</w:t>
            </w:r>
            <w:proofErr w:type="spellEnd"/>
          </w:p>
        </w:tc>
      </w:tr>
      <w:tr w:rsidR="00B82D0F" w:rsidRPr="00E876A6" w14:paraId="538DF5DA" w14:textId="77777777" w:rsidTr="005B4F14">
        <w:trPr>
          <w:trHeight w:val="205"/>
          <w:jc w:val="center"/>
        </w:trPr>
        <w:tc>
          <w:tcPr>
            <w:tcW w:w="31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C2212B" w14:textId="360DB543" w:rsidR="00B82D0F" w:rsidRPr="00E876A6" w:rsidRDefault="00B82D0F" w:rsidP="00B82D0F">
            <w:pPr>
              <w:spacing w:after="0" w:line="240" w:lineRule="auto"/>
              <w:contextualSpacing/>
              <w:jc w:val="center"/>
              <w:rPr>
                <w:rFonts w:ascii="Times New Roman" w:hAnsi="Times New Roman" w:cs="Times New Roman"/>
                <w:color w:val="000000" w:themeColor="text1"/>
                <w:sz w:val="28"/>
                <w:szCs w:val="28"/>
                <w:lang w:val="kk-KZ"/>
              </w:rPr>
            </w:pPr>
            <w:r w:rsidRPr="00E876A6">
              <w:rPr>
                <w:rFonts w:ascii="Times New Roman" w:hAnsi="Times New Roman" w:cs="Times New Roman"/>
                <w:color w:val="000000" w:themeColor="text1"/>
                <w:sz w:val="28"/>
                <w:szCs w:val="28"/>
                <w:lang w:val="kk-KZ"/>
              </w:rPr>
              <w:t>11.</w:t>
            </w:r>
          </w:p>
        </w:tc>
        <w:tc>
          <w:tcPr>
            <w:tcW w:w="187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A7F34C1" w14:textId="4FBA2069" w:rsidR="00B82D0F" w:rsidRPr="00E876A6" w:rsidRDefault="00B82D0F" w:rsidP="005B4F14">
            <w:pPr>
              <w:spacing w:after="0" w:line="240" w:lineRule="auto"/>
              <w:ind w:left="20" w:right="-42"/>
              <w:contextualSpacing/>
              <w:jc w:val="both"/>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w:t>
            </w:r>
            <w:r w:rsidR="006B402E" w:rsidRPr="00E876A6">
              <w:rPr>
                <w:rFonts w:ascii="Times New Roman" w:hAnsi="Times New Roman" w:cs="Times New Roman"/>
                <w:bCs/>
                <w:color w:val="000000" w:themeColor="text1"/>
                <w:sz w:val="28"/>
                <w:szCs w:val="28"/>
                <w:lang w:val="kk-KZ"/>
              </w:rPr>
              <w:t xml:space="preserve">Кондоминиум объектісін мемлекеттік тіркеу </w:t>
            </w:r>
            <w:r w:rsidR="00161928">
              <w:rPr>
                <w:rFonts w:ascii="Times New Roman" w:hAnsi="Times New Roman" w:cs="Times New Roman"/>
                <w:bCs/>
                <w:color w:val="000000" w:themeColor="text1"/>
                <w:sz w:val="28"/>
                <w:szCs w:val="28"/>
                <w:lang w:val="kk-KZ"/>
              </w:rPr>
              <w:br/>
            </w:r>
            <w:r w:rsidR="006B402E" w:rsidRPr="00E876A6">
              <w:rPr>
                <w:rFonts w:ascii="Times New Roman" w:hAnsi="Times New Roman" w:cs="Times New Roman"/>
                <w:bCs/>
                <w:color w:val="000000" w:themeColor="text1"/>
                <w:sz w:val="28"/>
                <w:szCs w:val="28"/>
                <w:lang w:val="kk-KZ"/>
              </w:rPr>
              <w:t>ережесін бекіту туралы</w:t>
            </w:r>
            <w:r w:rsidRPr="00E876A6">
              <w:rPr>
                <w:rFonts w:ascii="Times New Roman" w:hAnsi="Times New Roman" w:cs="Times New Roman"/>
                <w:bCs/>
                <w:color w:val="000000" w:themeColor="text1"/>
                <w:sz w:val="28"/>
                <w:szCs w:val="28"/>
                <w:lang w:val="kk-KZ"/>
              </w:rPr>
              <w:t>» Қазақстан Респ</w:t>
            </w:r>
            <w:r w:rsidR="006B402E" w:rsidRPr="00E876A6">
              <w:rPr>
                <w:rFonts w:ascii="Times New Roman" w:hAnsi="Times New Roman" w:cs="Times New Roman"/>
                <w:bCs/>
                <w:color w:val="000000" w:themeColor="text1"/>
                <w:sz w:val="28"/>
                <w:szCs w:val="28"/>
                <w:lang w:val="kk-KZ"/>
              </w:rPr>
              <w:t xml:space="preserve">убликасы Әділет министрінің </w:t>
            </w:r>
            <w:r w:rsidR="00161928">
              <w:rPr>
                <w:rFonts w:ascii="Times New Roman" w:hAnsi="Times New Roman" w:cs="Times New Roman"/>
                <w:bCs/>
                <w:color w:val="000000" w:themeColor="text1"/>
                <w:sz w:val="28"/>
                <w:szCs w:val="28"/>
                <w:lang w:val="kk-KZ"/>
              </w:rPr>
              <w:br/>
            </w:r>
            <w:r w:rsidR="006B402E" w:rsidRPr="00E876A6">
              <w:rPr>
                <w:rFonts w:ascii="Times New Roman" w:hAnsi="Times New Roman" w:cs="Times New Roman"/>
                <w:bCs/>
                <w:color w:val="000000" w:themeColor="text1"/>
                <w:sz w:val="28"/>
                <w:szCs w:val="28"/>
                <w:lang w:val="kk-KZ"/>
              </w:rPr>
              <w:t xml:space="preserve">міндетін атқарушының </w:t>
            </w:r>
            <w:r w:rsidR="00161928">
              <w:rPr>
                <w:rFonts w:ascii="Times New Roman" w:hAnsi="Times New Roman" w:cs="Times New Roman"/>
                <w:bCs/>
                <w:color w:val="000000" w:themeColor="text1"/>
                <w:sz w:val="28"/>
                <w:szCs w:val="28"/>
                <w:lang w:val="kk-KZ"/>
              </w:rPr>
              <w:br/>
            </w:r>
            <w:r w:rsidR="006B402E" w:rsidRPr="00E876A6">
              <w:rPr>
                <w:rFonts w:ascii="Times New Roman" w:hAnsi="Times New Roman" w:cs="Times New Roman"/>
                <w:bCs/>
                <w:color w:val="000000" w:themeColor="text1"/>
                <w:sz w:val="28"/>
                <w:szCs w:val="28"/>
                <w:lang w:val="kk-KZ"/>
              </w:rPr>
              <w:t xml:space="preserve">2007 жылғы </w:t>
            </w:r>
            <w:r w:rsidRPr="00E876A6">
              <w:rPr>
                <w:rFonts w:ascii="Times New Roman" w:hAnsi="Times New Roman" w:cs="Times New Roman"/>
                <w:bCs/>
                <w:color w:val="000000" w:themeColor="text1"/>
                <w:sz w:val="28"/>
                <w:szCs w:val="28"/>
                <w:lang w:val="kk-KZ"/>
              </w:rPr>
              <w:t xml:space="preserve">24 тамыздағы </w:t>
            </w:r>
            <w:r w:rsidR="00161928">
              <w:rPr>
                <w:rFonts w:ascii="Times New Roman" w:hAnsi="Times New Roman" w:cs="Times New Roman"/>
                <w:bCs/>
                <w:color w:val="000000" w:themeColor="text1"/>
                <w:sz w:val="28"/>
                <w:szCs w:val="28"/>
                <w:lang w:val="kk-KZ"/>
              </w:rPr>
              <w:br/>
            </w:r>
            <w:r w:rsidRPr="00E876A6">
              <w:rPr>
                <w:rFonts w:ascii="Times New Roman" w:hAnsi="Times New Roman" w:cs="Times New Roman"/>
                <w:bCs/>
                <w:color w:val="000000" w:themeColor="text1"/>
                <w:sz w:val="28"/>
                <w:szCs w:val="28"/>
                <w:lang w:val="kk-KZ"/>
              </w:rPr>
              <w:t>№</w:t>
            </w:r>
            <w:r w:rsidR="006B402E" w:rsidRPr="00E876A6">
              <w:rPr>
                <w:rFonts w:ascii="Times New Roman" w:hAnsi="Times New Roman" w:cs="Times New Roman"/>
                <w:bCs/>
                <w:color w:val="000000" w:themeColor="text1"/>
                <w:sz w:val="28"/>
                <w:szCs w:val="28"/>
                <w:lang w:val="kk-KZ"/>
              </w:rPr>
              <w:t xml:space="preserve"> </w:t>
            </w:r>
            <w:r w:rsidRPr="00E876A6">
              <w:rPr>
                <w:rFonts w:ascii="Times New Roman" w:hAnsi="Times New Roman" w:cs="Times New Roman"/>
                <w:bCs/>
                <w:color w:val="000000" w:themeColor="text1"/>
                <w:sz w:val="28"/>
                <w:szCs w:val="28"/>
                <w:lang w:val="kk-KZ"/>
              </w:rPr>
              <w:t>241 бұйрығы</w:t>
            </w:r>
            <w:r w:rsidR="006B402E" w:rsidRPr="00E876A6">
              <w:rPr>
                <w:rFonts w:ascii="Times New Roman" w:hAnsi="Times New Roman" w:cs="Times New Roman"/>
                <w:bCs/>
                <w:color w:val="000000" w:themeColor="text1"/>
                <w:sz w:val="28"/>
                <w:szCs w:val="28"/>
                <w:lang w:val="kk-KZ"/>
              </w:rPr>
              <w:t>на өзгерістер мен толықтырулар</w:t>
            </w:r>
            <w:r w:rsidRPr="00E876A6">
              <w:rPr>
                <w:rFonts w:ascii="Times New Roman" w:hAnsi="Times New Roman" w:cs="Times New Roman"/>
                <w:bCs/>
                <w:color w:val="000000" w:themeColor="text1"/>
                <w:sz w:val="28"/>
                <w:szCs w:val="28"/>
                <w:lang w:val="kk-KZ"/>
              </w:rPr>
              <w:t xml:space="preserve"> енгізу туралы</w:t>
            </w:r>
            <w:r w:rsidR="006B402E" w:rsidRPr="00E876A6">
              <w:rPr>
                <w:rFonts w:ascii="Times New Roman" w:hAnsi="Times New Roman" w:cs="Times New Roman"/>
                <w:bCs/>
                <w:color w:val="000000" w:themeColor="text1"/>
                <w:sz w:val="28"/>
                <w:szCs w:val="28"/>
                <w:lang w:val="kk-KZ"/>
              </w:rPr>
              <w:t xml:space="preserve"> </w:t>
            </w:r>
          </w:p>
        </w:tc>
        <w:tc>
          <w:tcPr>
            <w:tcW w:w="8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17AA8D" w14:textId="77777777"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Қазақстан Республикасы Әділет министрінің бұйрығы</w:t>
            </w:r>
          </w:p>
        </w:tc>
        <w:tc>
          <w:tcPr>
            <w:tcW w:w="70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FF6C647" w14:textId="77777777"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proofErr w:type="spellStart"/>
            <w:r w:rsidRPr="00E876A6">
              <w:rPr>
                <w:rFonts w:ascii="Times New Roman" w:hAnsi="Times New Roman" w:cs="Times New Roman"/>
                <w:bCs/>
                <w:color w:val="000000" w:themeColor="text1"/>
                <w:sz w:val="28"/>
                <w:szCs w:val="28"/>
                <w:lang w:val="kk-KZ"/>
              </w:rPr>
              <w:t>Әділетмині</w:t>
            </w:r>
            <w:proofErr w:type="spellEnd"/>
          </w:p>
        </w:tc>
        <w:tc>
          <w:tcPr>
            <w:tcW w:w="6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217094" w14:textId="77777777"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2025 жылғы қыркүйек</w:t>
            </w:r>
          </w:p>
        </w:tc>
        <w:tc>
          <w:tcPr>
            <w:tcW w:w="635" w:type="pct"/>
            <w:tcBorders>
              <w:top w:val="single" w:sz="4" w:space="0" w:color="auto"/>
              <w:left w:val="single" w:sz="4" w:space="0" w:color="auto"/>
              <w:bottom w:val="single" w:sz="4" w:space="0" w:color="auto"/>
              <w:right w:val="single" w:sz="4" w:space="0" w:color="auto"/>
            </w:tcBorders>
          </w:tcPr>
          <w:p w14:paraId="22E8AEFD" w14:textId="3681C467" w:rsidR="00B82D0F" w:rsidRPr="00E876A6" w:rsidRDefault="0043074D" w:rsidP="005B4F14">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 xml:space="preserve">Б.Ш. </w:t>
            </w:r>
            <w:proofErr w:type="spellStart"/>
            <w:r w:rsidR="00B82D0F" w:rsidRPr="00E876A6">
              <w:rPr>
                <w:rFonts w:ascii="Times New Roman" w:hAnsi="Times New Roman" w:cs="Times New Roman"/>
                <w:bCs/>
                <w:color w:val="000000" w:themeColor="text1"/>
                <w:sz w:val="28"/>
                <w:szCs w:val="28"/>
                <w:lang w:val="kk-KZ"/>
              </w:rPr>
              <w:t>Жақселекова</w:t>
            </w:r>
            <w:proofErr w:type="spellEnd"/>
          </w:p>
        </w:tc>
      </w:tr>
      <w:tr w:rsidR="00B82D0F" w:rsidRPr="00E876A6" w14:paraId="340A9490" w14:textId="77777777" w:rsidTr="005B4F14">
        <w:trPr>
          <w:trHeight w:val="205"/>
          <w:jc w:val="center"/>
        </w:trPr>
        <w:tc>
          <w:tcPr>
            <w:tcW w:w="311" w:type="pct"/>
            <w:tcMar>
              <w:top w:w="0" w:type="dxa"/>
              <w:left w:w="108" w:type="dxa"/>
              <w:bottom w:w="0" w:type="dxa"/>
              <w:right w:w="108" w:type="dxa"/>
            </w:tcMar>
          </w:tcPr>
          <w:p w14:paraId="7CC6CCA7" w14:textId="7FF1B379" w:rsidR="00B82D0F" w:rsidRPr="00E876A6" w:rsidRDefault="00B82D0F" w:rsidP="00B82D0F">
            <w:pPr>
              <w:spacing w:after="0" w:line="240" w:lineRule="auto"/>
              <w:contextualSpacing/>
              <w:jc w:val="center"/>
              <w:rPr>
                <w:rFonts w:ascii="Times New Roman" w:hAnsi="Times New Roman" w:cs="Times New Roman"/>
                <w:color w:val="000000" w:themeColor="text1"/>
                <w:sz w:val="28"/>
                <w:szCs w:val="28"/>
                <w:lang w:val="kk-KZ"/>
              </w:rPr>
            </w:pPr>
            <w:r w:rsidRPr="00E876A6">
              <w:rPr>
                <w:rFonts w:ascii="Times New Roman" w:hAnsi="Times New Roman" w:cs="Times New Roman"/>
                <w:color w:val="000000" w:themeColor="text1"/>
                <w:sz w:val="28"/>
                <w:szCs w:val="28"/>
                <w:lang w:val="kk-KZ"/>
              </w:rPr>
              <w:t>12.</w:t>
            </w:r>
          </w:p>
        </w:tc>
        <w:tc>
          <w:tcPr>
            <w:tcW w:w="1871" w:type="pct"/>
            <w:tcMar>
              <w:top w:w="0" w:type="dxa"/>
              <w:left w:w="108" w:type="dxa"/>
              <w:bottom w:w="0" w:type="dxa"/>
              <w:right w:w="108" w:type="dxa"/>
            </w:tcMar>
          </w:tcPr>
          <w:p w14:paraId="71A622F1" w14:textId="4D10EE33" w:rsidR="00B82D0F" w:rsidRPr="00E876A6" w:rsidRDefault="00B82D0F" w:rsidP="006B402E">
            <w:pPr>
              <w:spacing w:after="0" w:line="240" w:lineRule="auto"/>
              <w:ind w:left="20" w:right="-42"/>
              <w:contextualSpacing/>
              <w:jc w:val="both"/>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w:t>
            </w:r>
            <w:r w:rsidR="006B402E" w:rsidRPr="00E876A6">
              <w:rPr>
                <w:rFonts w:ascii="Times New Roman" w:hAnsi="Times New Roman" w:cs="Times New Roman"/>
                <w:bCs/>
                <w:color w:val="000000" w:themeColor="text1"/>
                <w:sz w:val="28"/>
                <w:szCs w:val="28"/>
                <w:lang w:val="kk-KZ"/>
              </w:rPr>
              <w:t>Нотариустардың нотариаттық іс-әрекет жасау ережесін бекіту туралы</w:t>
            </w:r>
            <w:r w:rsidRPr="00E876A6">
              <w:rPr>
                <w:rFonts w:ascii="Times New Roman" w:hAnsi="Times New Roman" w:cs="Times New Roman"/>
                <w:bCs/>
                <w:color w:val="000000" w:themeColor="text1"/>
                <w:sz w:val="28"/>
                <w:szCs w:val="28"/>
                <w:lang w:val="kk-KZ"/>
              </w:rPr>
              <w:t>» Қазақстан Республикасы</w:t>
            </w:r>
            <w:r w:rsidR="0043074D" w:rsidRPr="00E876A6">
              <w:rPr>
                <w:rFonts w:ascii="Times New Roman" w:hAnsi="Times New Roman" w:cs="Times New Roman"/>
                <w:bCs/>
                <w:color w:val="000000" w:themeColor="text1"/>
                <w:sz w:val="28"/>
                <w:szCs w:val="28"/>
                <w:lang w:val="kk-KZ"/>
              </w:rPr>
              <w:t xml:space="preserve"> Әділет министрінің </w:t>
            </w:r>
            <w:r w:rsidR="00E26904" w:rsidRPr="00E876A6">
              <w:rPr>
                <w:rFonts w:ascii="Times New Roman" w:hAnsi="Times New Roman" w:cs="Times New Roman"/>
                <w:bCs/>
                <w:color w:val="000000" w:themeColor="text1"/>
                <w:sz w:val="28"/>
                <w:szCs w:val="28"/>
                <w:lang w:val="kk-KZ"/>
              </w:rPr>
              <w:br/>
            </w:r>
            <w:r w:rsidR="0043074D" w:rsidRPr="00E876A6">
              <w:rPr>
                <w:rFonts w:ascii="Times New Roman" w:hAnsi="Times New Roman" w:cs="Times New Roman"/>
                <w:bCs/>
                <w:color w:val="000000" w:themeColor="text1"/>
                <w:sz w:val="28"/>
                <w:szCs w:val="28"/>
                <w:lang w:val="kk-KZ"/>
              </w:rPr>
              <w:t xml:space="preserve">2012 жылғы </w:t>
            </w:r>
            <w:r w:rsidRPr="00E876A6">
              <w:rPr>
                <w:rFonts w:ascii="Times New Roman" w:hAnsi="Times New Roman" w:cs="Times New Roman"/>
                <w:bCs/>
                <w:color w:val="000000" w:themeColor="text1"/>
                <w:sz w:val="28"/>
                <w:szCs w:val="28"/>
                <w:lang w:val="kk-KZ"/>
              </w:rPr>
              <w:t>31 қаңтардағы</w:t>
            </w:r>
            <w:r w:rsidR="007F24A3" w:rsidRPr="00E876A6">
              <w:rPr>
                <w:rFonts w:ascii="Times New Roman" w:hAnsi="Times New Roman" w:cs="Times New Roman"/>
                <w:bCs/>
                <w:color w:val="000000" w:themeColor="text1"/>
                <w:sz w:val="28"/>
                <w:szCs w:val="28"/>
                <w:lang w:val="kk-KZ"/>
              </w:rPr>
              <w:br/>
            </w:r>
            <w:r w:rsidRPr="00E876A6">
              <w:rPr>
                <w:rFonts w:ascii="Times New Roman" w:hAnsi="Times New Roman" w:cs="Times New Roman"/>
                <w:bCs/>
                <w:color w:val="000000" w:themeColor="text1"/>
                <w:sz w:val="28"/>
                <w:szCs w:val="28"/>
                <w:lang w:val="kk-KZ"/>
              </w:rPr>
              <w:t xml:space="preserve"> № 31 бұйрығына өзгерістер мен </w:t>
            </w:r>
            <w:r w:rsidR="006B402E" w:rsidRPr="00E876A6">
              <w:rPr>
                <w:rFonts w:ascii="Times New Roman" w:hAnsi="Times New Roman" w:cs="Times New Roman"/>
                <w:bCs/>
                <w:color w:val="000000" w:themeColor="text1"/>
                <w:sz w:val="28"/>
                <w:szCs w:val="28"/>
                <w:lang w:val="kk-KZ"/>
              </w:rPr>
              <w:t>толықтырулар</w:t>
            </w:r>
            <w:r w:rsidRPr="00E876A6">
              <w:rPr>
                <w:rFonts w:ascii="Times New Roman" w:hAnsi="Times New Roman" w:cs="Times New Roman"/>
                <w:bCs/>
                <w:color w:val="000000" w:themeColor="text1"/>
                <w:sz w:val="28"/>
                <w:szCs w:val="28"/>
                <w:lang w:val="kk-KZ"/>
              </w:rPr>
              <w:t xml:space="preserve"> енгізу туралы</w:t>
            </w:r>
          </w:p>
        </w:tc>
        <w:tc>
          <w:tcPr>
            <w:tcW w:w="843" w:type="pct"/>
            <w:tcMar>
              <w:top w:w="0" w:type="dxa"/>
              <w:left w:w="108" w:type="dxa"/>
              <w:bottom w:w="0" w:type="dxa"/>
              <w:right w:w="108" w:type="dxa"/>
            </w:tcMar>
          </w:tcPr>
          <w:p w14:paraId="0D97768F" w14:textId="2F55CF45"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Қазақстан Республикасы Әділет министрінің бұйрығы</w:t>
            </w:r>
          </w:p>
        </w:tc>
        <w:tc>
          <w:tcPr>
            <w:tcW w:w="706" w:type="pct"/>
            <w:tcMar>
              <w:top w:w="0" w:type="dxa"/>
              <w:left w:w="108" w:type="dxa"/>
              <w:bottom w:w="0" w:type="dxa"/>
              <w:right w:w="108" w:type="dxa"/>
            </w:tcMar>
          </w:tcPr>
          <w:p w14:paraId="06ABFAEF" w14:textId="7813B2C4"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proofErr w:type="spellStart"/>
            <w:r w:rsidRPr="00E876A6">
              <w:rPr>
                <w:rFonts w:ascii="Times New Roman" w:hAnsi="Times New Roman" w:cs="Times New Roman"/>
                <w:bCs/>
                <w:color w:val="000000" w:themeColor="text1"/>
                <w:sz w:val="28"/>
                <w:szCs w:val="28"/>
                <w:lang w:val="kk-KZ"/>
              </w:rPr>
              <w:t>Әділетмині</w:t>
            </w:r>
            <w:proofErr w:type="spellEnd"/>
          </w:p>
        </w:tc>
        <w:tc>
          <w:tcPr>
            <w:tcW w:w="634" w:type="pct"/>
            <w:tcMar>
              <w:top w:w="0" w:type="dxa"/>
              <w:left w:w="108" w:type="dxa"/>
              <w:bottom w:w="0" w:type="dxa"/>
              <w:right w:w="108" w:type="dxa"/>
            </w:tcMar>
          </w:tcPr>
          <w:p w14:paraId="0EC65208" w14:textId="40CCF95F" w:rsidR="00B82D0F" w:rsidRPr="00E876A6" w:rsidRDefault="00B82D0F" w:rsidP="00B82D0F">
            <w:pPr>
              <w:spacing w:after="0" w:line="240" w:lineRule="auto"/>
              <w:contextualSpacing/>
              <w:jc w:val="center"/>
              <w:rPr>
                <w:rFonts w:ascii="Times New Roman" w:hAnsi="Times New Roman" w:cs="Times New Roman"/>
                <w:sz w:val="28"/>
                <w:szCs w:val="28"/>
                <w:lang w:val="kk-KZ"/>
              </w:rPr>
            </w:pPr>
            <w:r w:rsidRPr="00E876A6">
              <w:rPr>
                <w:rFonts w:ascii="Times New Roman" w:hAnsi="Times New Roman" w:cs="Times New Roman"/>
                <w:sz w:val="28"/>
                <w:szCs w:val="28"/>
                <w:lang w:val="kk-KZ"/>
              </w:rPr>
              <w:t>2025 жылғы қыркүйек</w:t>
            </w:r>
          </w:p>
        </w:tc>
        <w:tc>
          <w:tcPr>
            <w:tcW w:w="635" w:type="pct"/>
          </w:tcPr>
          <w:p w14:paraId="6945C104" w14:textId="7E85F37D" w:rsidR="00B82D0F" w:rsidRPr="00E876A6" w:rsidRDefault="00B82D0F" w:rsidP="005B4F14">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 xml:space="preserve">Б.Ш. </w:t>
            </w:r>
            <w:proofErr w:type="spellStart"/>
            <w:r w:rsidRPr="00E876A6">
              <w:rPr>
                <w:rFonts w:ascii="Times New Roman" w:hAnsi="Times New Roman" w:cs="Times New Roman"/>
                <w:bCs/>
                <w:color w:val="000000" w:themeColor="text1"/>
                <w:sz w:val="28"/>
                <w:szCs w:val="28"/>
                <w:lang w:val="kk-KZ"/>
              </w:rPr>
              <w:t>Жақселекова</w:t>
            </w:r>
            <w:proofErr w:type="spellEnd"/>
          </w:p>
        </w:tc>
      </w:tr>
      <w:tr w:rsidR="00B82D0F" w:rsidRPr="00E876A6" w14:paraId="09FF7322" w14:textId="77777777" w:rsidTr="005B4F14">
        <w:trPr>
          <w:trHeight w:val="205"/>
          <w:jc w:val="center"/>
        </w:trPr>
        <w:tc>
          <w:tcPr>
            <w:tcW w:w="311" w:type="pct"/>
            <w:tcMar>
              <w:top w:w="0" w:type="dxa"/>
              <w:left w:w="108" w:type="dxa"/>
              <w:bottom w:w="0" w:type="dxa"/>
              <w:right w:w="108" w:type="dxa"/>
            </w:tcMar>
          </w:tcPr>
          <w:p w14:paraId="4052A92D" w14:textId="7A9F93C8" w:rsidR="00B82D0F" w:rsidRPr="00E876A6" w:rsidRDefault="00B82D0F" w:rsidP="00B82D0F">
            <w:pPr>
              <w:spacing w:after="0" w:line="240" w:lineRule="auto"/>
              <w:contextualSpacing/>
              <w:jc w:val="center"/>
              <w:rPr>
                <w:rFonts w:ascii="Times New Roman" w:hAnsi="Times New Roman" w:cs="Times New Roman"/>
                <w:color w:val="000000" w:themeColor="text1"/>
                <w:sz w:val="28"/>
                <w:szCs w:val="28"/>
                <w:lang w:val="kk-KZ"/>
              </w:rPr>
            </w:pPr>
            <w:r w:rsidRPr="00E876A6">
              <w:rPr>
                <w:rFonts w:ascii="Times New Roman" w:hAnsi="Times New Roman" w:cs="Times New Roman"/>
                <w:color w:val="000000" w:themeColor="text1"/>
                <w:sz w:val="28"/>
                <w:szCs w:val="28"/>
                <w:lang w:val="kk-KZ"/>
              </w:rPr>
              <w:t>13.</w:t>
            </w:r>
          </w:p>
        </w:tc>
        <w:tc>
          <w:tcPr>
            <w:tcW w:w="1871" w:type="pct"/>
            <w:tcMar>
              <w:top w:w="0" w:type="dxa"/>
              <w:left w:w="108" w:type="dxa"/>
              <w:bottom w:w="0" w:type="dxa"/>
              <w:right w:w="108" w:type="dxa"/>
            </w:tcMar>
          </w:tcPr>
          <w:p w14:paraId="3E30F625" w14:textId="265949BE" w:rsidR="00B82D0F" w:rsidRPr="00E876A6" w:rsidRDefault="00B311A7" w:rsidP="005B4F14">
            <w:pPr>
              <w:spacing w:after="0" w:line="240" w:lineRule="auto"/>
              <w:ind w:left="20" w:right="-42"/>
              <w:contextualSpacing/>
              <w:jc w:val="both"/>
              <w:rPr>
                <w:rFonts w:ascii="Times New Roman" w:hAnsi="Times New Roman" w:cs="Times New Roman"/>
                <w:bCs/>
                <w:color w:val="000000" w:themeColor="text1"/>
                <w:sz w:val="28"/>
                <w:szCs w:val="28"/>
                <w:highlight w:val="yellow"/>
                <w:lang w:val="kk-KZ"/>
              </w:rPr>
            </w:pPr>
            <w:r w:rsidRPr="00E876A6">
              <w:rPr>
                <w:rFonts w:ascii="Times New Roman" w:hAnsi="Times New Roman" w:cs="Times New Roman"/>
                <w:bCs/>
                <w:color w:val="000000" w:themeColor="text1"/>
                <w:sz w:val="28"/>
                <w:szCs w:val="28"/>
                <w:lang w:val="kk-KZ"/>
              </w:rPr>
              <w:t>«</w:t>
            </w:r>
            <w:r w:rsidR="00B82D0F" w:rsidRPr="00E876A6">
              <w:rPr>
                <w:rFonts w:ascii="Times New Roman" w:hAnsi="Times New Roman" w:cs="Times New Roman"/>
                <w:bCs/>
                <w:color w:val="000000" w:themeColor="text1"/>
                <w:sz w:val="28"/>
                <w:szCs w:val="28"/>
                <w:lang w:val="kk-KZ"/>
              </w:rPr>
              <w:t>Жылу энергиясын пайдалану қағидаларын бекіту туралы</w:t>
            </w:r>
            <w:r w:rsidRPr="00E876A6">
              <w:rPr>
                <w:rFonts w:ascii="Times New Roman" w:hAnsi="Times New Roman" w:cs="Times New Roman"/>
                <w:bCs/>
                <w:color w:val="000000" w:themeColor="text1"/>
                <w:sz w:val="28"/>
                <w:szCs w:val="28"/>
                <w:lang w:val="kk-KZ"/>
              </w:rPr>
              <w:t>»</w:t>
            </w:r>
            <w:r w:rsidR="00B82D0F" w:rsidRPr="00E876A6">
              <w:rPr>
                <w:rFonts w:ascii="Times New Roman" w:hAnsi="Times New Roman" w:cs="Times New Roman"/>
                <w:bCs/>
                <w:color w:val="000000" w:themeColor="text1"/>
                <w:sz w:val="28"/>
                <w:szCs w:val="28"/>
                <w:lang w:val="kk-KZ"/>
              </w:rPr>
              <w:t xml:space="preserve"> Қазақстан Республикасы Энергетика министрінің 2014 жылғы </w:t>
            </w:r>
            <w:r w:rsidRPr="00E876A6">
              <w:rPr>
                <w:rFonts w:ascii="Times New Roman" w:hAnsi="Times New Roman" w:cs="Times New Roman"/>
                <w:bCs/>
                <w:color w:val="000000" w:themeColor="text1"/>
                <w:sz w:val="28"/>
                <w:szCs w:val="28"/>
                <w:lang w:val="kk-KZ"/>
              </w:rPr>
              <w:br/>
            </w:r>
            <w:r w:rsidR="00B82D0F" w:rsidRPr="00E876A6">
              <w:rPr>
                <w:rFonts w:ascii="Times New Roman" w:hAnsi="Times New Roman" w:cs="Times New Roman"/>
                <w:bCs/>
                <w:color w:val="000000" w:themeColor="text1"/>
                <w:sz w:val="28"/>
                <w:szCs w:val="28"/>
                <w:lang w:val="kk-KZ"/>
              </w:rPr>
              <w:t>18 желтоқс</w:t>
            </w:r>
            <w:r w:rsidR="006B402E" w:rsidRPr="00E876A6">
              <w:rPr>
                <w:rFonts w:ascii="Times New Roman" w:hAnsi="Times New Roman" w:cs="Times New Roman"/>
                <w:bCs/>
                <w:color w:val="000000" w:themeColor="text1"/>
                <w:sz w:val="28"/>
                <w:szCs w:val="28"/>
                <w:lang w:val="kk-KZ"/>
              </w:rPr>
              <w:t xml:space="preserve">андағы </w:t>
            </w:r>
            <w:r w:rsidR="007F24A3" w:rsidRPr="00E876A6">
              <w:rPr>
                <w:rFonts w:ascii="Times New Roman" w:hAnsi="Times New Roman" w:cs="Times New Roman"/>
                <w:bCs/>
                <w:color w:val="000000" w:themeColor="text1"/>
                <w:sz w:val="28"/>
                <w:szCs w:val="28"/>
                <w:lang w:val="kk-KZ"/>
              </w:rPr>
              <w:br/>
            </w:r>
            <w:r w:rsidR="006B402E" w:rsidRPr="00E876A6">
              <w:rPr>
                <w:rFonts w:ascii="Times New Roman" w:hAnsi="Times New Roman" w:cs="Times New Roman"/>
                <w:bCs/>
                <w:color w:val="000000" w:themeColor="text1"/>
                <w:sz w:val="28"/>
                <w:szCs w:val="28"/>
                <w:lang w:val="kk-KZ"/>
              </w:rPr>
              <w:t>№ 211 бұйрығына өзгерістер мен толықтырулар</w:t>
            </w:r>
            <w:r w:rsidR="00B82D0F" w:rsidRPr="00E876A6">
              <w:rPr>
                <w:rFonts w:ascii="Times New Roman" w:hAnsi="Times New Roman" w:cs="Times New Roman"/>
                <w:bCs/>
                <w:color w:val="000000" w:themeColor="text1"/>
                <w:sz w:val="28"/>
                <w:szCs w:val="28"/>
                <w:lang w:val="kk-KZ"/>
              </w:rPr>
              <w:t xml:space="preserve"> енгізу</w:t>
            </w:r>
          </w:p>
        </w:tc>
        <w:tc>
          <w:tcPr>
            <w:tcW w:w="843" w:type="pct"/>
            <w:tcMar>
              <w:top w:w="0" w:type="dxa"/>
              <w:left w:w="108" w:type="dxa"/>
              <w:bottom w:w="0" w:type="dxa"/>
              <w:right w:w="108" w:type="dxa"/>
            </w:tcMar>
          </w:tcPr>
          <w:p w14:paraId="775FB843" w14:textId="61F0B081"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Қазақстан Республикасы Энергетика министрінің бұйрығы</w:t>
            </w:r>
          </w:p>
        </w:tc>
        <w:tc>
          <w:tcPr>
            <w:tcW w:w="706" w:type="pct"/>
            <w:tcMar>
              <w:top w:w="0" w:type="dxa"/>
              <w:left w:w="108" w:type="dxa"/>
              <w:bottom w:w="0" w:type="dxa"/>
              <w:right w:w="108" w:type="dxa"/>
            </w:tcMar>
          </w:tcPr>
          <w:p w14:paraId="2E2CE5D7" w14:textId="2A03B733"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 xml:space="preserve">ЭМ </w:t>
            </w:r>
          </w:p>
        </w:tc>
        <w:tc>
          <w:tcPr>
            <w:tcW w:w="634" w:type="pct"/>
            <w:tcMar>
              <w:top w:w="0" w:type="dxa"/>
              <w:left w:w="108" w:type="dxa"/>
              <w:bottom w:w="0" w:type="dxa"/>
              <w:right w:w="108" w:type="dxa"/>
            </w:tcMar>
          </w:tcPr>
          <w:p w14:paraId="0B7A3A8E" w14:textId="78F71FAF" w:rsidR="00B82D0F" w:rsidRPr="00E876A6" w:rsidRDefault="00B82D0F" w:rsidP="00B82D0F">
            <w:pPr>
              <w:spacing w:after="0" w:line="240" w:lineRule="auto"/>
              <w:contextualSpacing/>
              <w:jc w:val="center"/>
              <w:rPr>
                <w:rFonts w:ascii="Times New Roman" w:hAnsi="Times New Roman" w:cs="Times New Roman"/>
                <w:sz w:val="28"/>
                <w:szCs w:val="28"/>
                <w:lang w:val="kk-KZ"/>
              </w:rPr>
            </w:pPr>
            <w:r w:rsidRPr="00E876A6">
              <w:rPr>
                <w:rFonts w:ascii="Times New Roman" w:hAnsi="Times New Roman" w:cs="Times New Roman"/>
                <w:sz w:val="28"/>
                <w:szCs w:val="28"/>
                <w:lang w:val="kk-KZ"/>
              </w:rPr>
              <w:t>2025 жылғы қыркүйек</w:t>
            </w:r>
          </w:p>
        </w:tc>
        <w:tc>
          <w:tcPr>
            <w:tcW w:w="635" w:type="pct"/>
          </w:tcPr>
          <w:p w14:paraId="6B251E11" w14:textId="7F779893" w:rsidR="00B82D0F" w:rsidRPr="00E876A6" w:rsidRDefault="00B82D0F" w:rsidP="005B4F14">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С.Қ. Есімханов</w:t>
            </w:r>
          </w:p>
        </w:tc>
      </w:tr>
      <w:tr w:rsidR="00B82D0F" w:rsidRPr="00E876A6" w14:paraId="59155D4A" w14:textId="288ECAB2" w:rsidTr="005B4F14">
        <w:trPr>
          <w:trHeight w:val="205"/>
          <w:jc w:val="center"/>
        </w:trPr>
        <w:tc>
          <w:tcPr>
            <w:tcW w:w="311" w:type="pct"/>
            <w:tcMar>
              <w:top w:w="0" w:type="dxa"/>
              <w:left w:w="108" w:type="dxa"/>
              <w:bottom w:w="0" w:type="dxa"/>
              <w:right w:w="108" w:type="dxa"/>
            </w:tcMar>
          </w:tcPr>
          <w:p w14:paraId="39576882" w14:textId="5B9FEDD0" w:rsidR="00B82D0F" w:rsidRPr="00E876A6" w:rsidRDefault="00B82D0F" w:rsidP="00B82D0F">
            <w:pPr>
              <w:spacing w:after="0" w:line="240" w:lineRule="auto"/>
              <w:contextualSpacing/>
              <w:jc w:val="center"/>
              <w:rPr>
                <w:rFonts w:ascii="Times New Roman" w:hAnsi="Times New Roman" w:cs="Times New Roman"/>
                <w:color w:val="000000" w:themeColor="text1"/>
                <w:sz w:val="28"/>
                <w:szCs w:val="28"/>
                <w:lang w:val="kk-KZ"/>
              </w:rPr>
            </w:pPr>
            <w:r w:rsidRPr="00E876A6">
              <w:rPr>
                <w:rFonts w:ascii="Times New Roman" w:hAnsi="Times New Roman" w:cs="Times New Roman"/>
                <w:color w:val="000000" w:themeColor="text1"/>
                <w:sz w:val="28"/>
                <w:szCs w:val="28"/>
                <w:lang w:val="kk-KZ"/>
              </w:rPr>
              <w:t>14.</w:t>
            </w:r>
          </w:p>
        </w:tc>
        <w:tc>
          <w:tcPr>
            <w:tcW w:w="1871" w:type="pct"/>
            <w:tcMar>
              <w:top w:w="0" w:type="dxa"/>
              <w:left w:w="108" w:type="dxa"/>
              <w:bottom w:w="0" w:type="dxa"/>
              <w:right w:w="108" w:type="dxa"/>
            </w:tcMar>
          </w:tcPr>
          <w:p w14:paraId="69510B01" w14:textId="118FEF06" w:rsidR="00B82D0F" w:rsidRPr="00E876A6" w:rsidRDefault="00B311A7" w:rsidP="005B4F14">
            <w:pPr>
              <w:spacing w:line="240" w:lineRule="auto"/>
              <w:ind w:left="20" w:right="-42"/>
              <w:contextualSpacing/>
              <w:jc w:val="both"/>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«Кондоминиум объектісін басқару және кондоминиум объектісінің ортақ мүлкін күтіп ұстау қағидаларды бекіту туралы»</w:t>
            </w:r>
            <w:r w:rsidR="00B82D0F" w:rsidRPr="00E876A6">
              <w:rPr>
                <w:rFonts w:ascii="Times New Roman" w:hAnsi="Times New Roman" w:cs="Times New Roman"/>
                <w:bCs/>
                <w:color w:val="000000" w:themeColor="text1"/>
                <w:sz w:val="28"/>
                <w:szCs w:val="28"/>
                <w:lang w:val="kk-KZ"/>
              </w:rPr>
              <w:t xml:space="preserve"> Қазақстан Республикасы Ұлттық экономика министрінің </w:t>
            </w:r>
            <w:r w:rsidR="007F24A3" w:rsidRPr="00E876A6">
              <w:rPr>
                <w:rFonts w:ascii="Times New Roman" w:hAnsi="Times New Roman" w:cs="Times New Roman"/>
                <w:bCs/>
                <w:color w:val="000000" w:themeColor="text1"/>
                <w:sz w:val="28"/>
                <w:szCs w:val="28"/>
                <w:lang w:val="kk-KZ"/>
              </w:rPr>
              <w:br/>
            </w:r>
            <w:r w:rsidR="00B82D0F" w:rsidRPr="00E876A6">
              <w:rPr>
                <w:rFonts w:ascii="Times New Roman" w:hAnsi="Times New Roman" w:cs="Times New Roman"/>
                <w:bCs/>
                <w:color w:val="000000" w:themeColor="text1"/>
                <w:sz w:val="28"/>
                <w:szCs w:val="28"/>
                <w:lang w:val="kk-KZ"/>
              </w:rPr>
              <w:t xml:space="preserve">2015 жылғы 19 ақпандағы </w:t>
            </w:r>
            <w:r w:rsidR="00E26904" w:rsidRPr="00E876A6">
              <w:rPr>
                <w:rFonts w:ascii="Times New Roman" w:hAnsi="Times New Roman" w:cs="Times New Roman"/>
                <w:bCs/>
                <w:color w:val="000000" w:themeColor="text1"/>
                <w:sz w:val="28"/>
                <w:szCs w:val="28"/>
                <w:lang w:val="kk-KZ"/>
              </w:rPr>
              <w:br/>
            </w:r>
            <w:r w:rsidR="00B82D0F" w:rsidRPr="00E876A6">
              <w:rPr>
                <w:rFonts w:ascii="Times New Roman" w:hAnsi="Times New Roman" w:cs="Times New Roman"/>
                <w:bCs/>
                <w:color w:val="000000" w:themeColor="text1"/>
                <w:sz w:val="28"/>
                <w:szCs w:val="28"/>
                <w:lang w:val="kk-KZ"/>
              </w:rPr>
              <w:lastRenderedPageBreak/>
              <w:t>№</w:t>
            </w:r>
            <w:r w:rsidRPr="00E876A6">
              <w:rPr>
                <w:rFonts w:ascii="Times New Roman" w:hAnsi="Times New Roman" w:cs="Times New Roman"/>
                <w:bCs/>
                <w:color w:val="000000" w:themeColor="text1"/>
                <w:sz w:val="28"/>
                <w:szCs w:val="28"/>
                <w:lang w:val="kk-KZ"/>
              </w:rPr>
              <w:t xml:space="preserve"> </w:t>
            </w:r>
            <w:r w:rsidR="00B82D0F" w:rsidRPr="00E876A6">
              <w:rPr>
                <w:rFonts w:ascii="Times New Roman" w:hAnsi="Times New Roman" w:cs="Times New Roman"/>
                <w:bCs/>
                <w:color w:val="000000" w:themeColor="text1"/>
                <w:sz w:val="28"/>
                <w:szCs w:val="28"/>
                <w:lang w:val="kk-KZ"/>
              </w:rPr>
              <w:t>108 бұйрығы</w:t>
            </w:r>
            <w:r w:rsidRPr="00E876A6">
              <w:rPr>
                <w:rFonts w:ascii="Times New Roman" w:hAnsi="Times New Roman" w:cs="Times New Roman"/>
                <w:bCs/>
                <w:color w:val="000000" w:themeColor="text1"/>
                <w:sz w:val="28"/>
                <w:szCs w:val="28"/>
                <w:lang w:val="kk-KZ"/>
              </w:rPr>
              <w:t>на өзгерістер мен толықтырулар</w:t>
            </w:r>
            <w:r w:rsidR="00B82D0F" w:rsidRPr="00E876A6">
              <w:rPr>
                <w:rFonts w:ascii="Times New Roman" w:hAnsi="Times New Roman" w:cs="Times New Roman"/>
                <w:bCs/>
                <w:color w:val="000000" w:themeColor="text1"/>
                <w:sz w:val="28"/>
                <w:szCs w:val="28"/>
                <w:lang w:val="kk-KZ"/>
              </w:rPr>
              <w:t xml:space="preserve"> енгізу туралы</w:t>
            </w:r>
          </w:p>
        </w:tc>
        <w:tc>
          <w:tcPr>
            <w:tcW w:w="843" w:type="pct"/>
            <w:tcMar>
              <w:top w:w="0" w:type="dxa"/>
              <w:left w:w="108" w:type="dxa"/>
              <w:bottom w:w="0" w:type="dxa"/>
              <w:right w:w="108" w:type="dxa"/>
            </w:tcMar>
          </w:tcPr>
          <w:p w14:paraId="65202603" w14:textId="5AC807A8"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lastRenderedPageBreak/>
              <w:t>Қазақстан Республикасы Өнеркәсіп және құрылыс министрінің бұйрығы</w:t>
            </w:r>
          </w:p>
        </w:tc>
        <w:tc>
          <w:tcPr>
            <w:tcW w:w="706" w:type="pct"/>
            <w:tcMar>
              <w:top w:w="0" w:type="dxa"/>
              <w:left w:w="108" w:type="dxa"/>
              <w:bottom w:w="0" w:type="dxa"/>
              <w:right w:w="108" w:type="dxa"/>
            </w:tcMar>
          </w:tcPr>
          <w:p w14:paraId="1D5F3C93" w14:textId="2715E10D"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ӨҚМ</w:t>
            </w:r>
          </w:p>
        </w:tc>
        <w:tc>
          <w:tcPr>
            <w:tcW w:w="634" w:type="pct"/>
            <w:tcMar>
              <w:top w:w="0" w:type="dxa"/>
              <w:left w:w="108" w:type="dxa"/>
              <w:bottom w:w="0" w:type="dxa"/>
              <w:right w:w="108" w:type="dxa"/>
            </w:tcMar>
          </w:tcPr>
          <w:p w14:paraId="69A39410" w14:textId="73773659"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sz w:val="28"/>
                <w:szCs w:val="28"/>
                <w:lang w:val="kk-KZ"/>
              </w:rPr>
              <w:t>2025 жылғы қыркүйек</w:t>
            </w:r>
          </w:p>
        </w:tc>
        <w:tc>
          <w:tcPr>
            <w:tcW w:w="635" w:type="pct"/>
          </w:tcPr>
          <w:p w14:paraId="437420A6" w14:textId="319C6B33" w:rsidR="00B82D0F" w:rsidRPr="00E876A6" w:rsidRDefault="00B82D0F" w:rsidP="005B4F14">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 xml:space="preserve">Қ.Ж. </w:t>
            </w:r>
            <w:proofErr w:type="spellStart"/>
            <w:r w:rsidRPr="00E876A6">
              <w:rPr>
                <w:rFonts w:ascii="Times New Roman" w:hAnsi="Times New Roman" w:cs="Times New Roman"/>
                <w:bCs/>
                <w:color w:val="000000" w:themeColor="text1"/>
                <w:sz w:val="28"/>
                <w:szCs w:val="28"/>
                <w:lang w:val="kk-KZ"/>
              </w:rPr>
              <w:t>Қажкенов</w:t>
            </w:r>
            <w:proofErr w:type="spellEnd"/>
          </w:p>
        </w:tc>
      </w:tr>
      <w:tr w:rsidR="00B82D0F" w:rsidRPr="00E876A6" w14:paraId="57E6A45C" w14:textId="77777777" w:rsidTr="005B4F14">
        <w:trPr>
          <w:trHeight w:val="205"/>
          <w:jc w:val="center"/>
        </w:trPr>
        <w:tc>
          <w:tcPr>
            <w:tcW w:w="311" w:type="pct"/>
            <w:tcMar>
              <w:top w:w="0" w:type="dxa"/>
              <w:left w:w="108" w:type="dxa"/>
              <w:bottom w:w="0" w:type="dxa"/>
              <w:right w:w="108" w:type="dxa"/>
            </w:tcMar>
          </w:tcPr>
          <w:p w14:paraId="7F671D40" w14:textId="267DB0B3" w:rsidR="00B82D0F" w:rsidRPr="00E876A6" w:rsidRDefault="00B82D0F" w:rsidP="00B82D0F">
            <w:pPr>
              <w:spacing w:after="0" w:line="240" w:lineRule="auto"/>
              <w:contextualSpacing/>
              <w:jc w:val="center"/>
              <w:rPr>
                <w:rFonts w:ascii="Times New Roman" w:hAnsi="Times New Roman" w:cs="Times New Roman"/>
                <w:color w:val="000000" w:themeColor="text1"/>
                <w:sz w:val="28"/>
                <w:szCs w:val="28"/>
                <w:lang w:val="kk-KZ"/>
              </w:rPr>
            </w:pPr>
            <w:r w:rsidRPr="00E876A6">
              <w:rPr>
                <w:rFonts w:ascii="Times New Roman" w:hAnsi="Times New Roman" w:cs="Times New Roman"/>
                <w:color w:val="000000" w:themeColor="text1"/>
                <w:sz w:val="28"/>
                <w:szCs w:val="28"/>
                <w:lang w:val="kk-KZ"/>
              </w:rPr>
              <w:t>15.</w:t>
            </w:r>
          </w:p>
        </w:tc>
        <w:tc>
          <w:tcPr>
            <w:tcW w:w="1871" w:type="pct"/>
            <w:tcMar>
              <w:top w:w="0" w:type="dxa"/>
              <w:left w:w="108" w:type="dxa"/>
              <w:bottom w:w="0" w:type="dxa"/>
              <w:right w:w="108" w:type="dxa"/>
            </w:tcMar>
          </w:tcPr>
          <w:p w14:paraId="31DA2E64" w14:textId="57CB65B8" w:rsidR="00B82D0F" w:rsidRPr="00E876A6" w:rsidRDefault="00B311A7" w:rsidP="005B4F14">
            <w:pPr>
              <w:spacing w:line="240" w:lineRule="auto"/>
              <w:ind w:left="20" w:right="-42"/>
              <w:contextualSpacing/>
              <w:jc w:val="both"/>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«Қалалар мен елді мекендердің аумақтарын абаттандырудың үлгілік қағидаларын және «Ағаштарды кесуге рұқсат беру» мемлекеттік қызмет көрсету қағидаларын бекіту туралы</w:t>
            </w:r>
            <w:r w:rsidR="00B82D0F" w:rsidRPr="00E876A6">
              <w:rPr>
                <w:rFonts w:ascii="Times New Roman" w:hAnsi="Times New Roman" w:cs="Times New Roman"/>
                <w:bCs/>
                <w:color w:val="000000" w:themeColor="text1"/>
                <w:sz w:val="28"/>
                <w:szCs w:val="28"/>
                <w:lang w:val="kk-KZ"/>
              </w:rPr>
              <w:t>» Қазақстан Республикасы Ұлттық экономи</w:t>
            </w:r>
            <w:r w:rsidRPr="00E876A6">
              <w:rPr>
                <w:rFonts w:ascii="Times New Roman" w:hAnsi="Times New Roman" w:cs="Times New Roman"/>
                <w:bCs/>
                <w:color w:val="000000" w:themeColor="text1"/>
                <w:sz w:val="28"/>
                <w:szCs w:val="28"/>
                <w:lang w:val="kk-KZ"/>
              </w:rPr>
              <w:t xml:space="preserve">ка министрінің </w:t>
            </w:r>
            <w:r w:rsidR="007F24A3" w:rsidRPr="00E876A6">
              <w:rPr>
                <w:rFonts w:ascii="Times New Roman" w:hAnsi="Times New Roman" w:cs="Times New Roman"/>
                <w:bCs/>
                <w:color w:val="000000" w:themeColor="text1"/>
                <w:sz w:val="28"/>
                <w:szCs w:val="28"/>
                <w:lang w:val="kk-KZ"/>
              </w:rPr>
              <w:br/>
            </w:r>
            <w:r w:rsidRPr="00E876A6">
              <w:rPr>
                <w:rFonts w:ascii="Times New Roman" w:hAnsi="Times New Roman" w:cs="Times New Roman"/>
                <w:bCs/>
                <w:color w:val="000000" w:themeColor="text1"/>
                <w:sz w:val="28"/>
                <w:szCs w:val="28"/>
                <w:lang w:val="kk-KZ"/>
              </w:rPr>
              <w:t xml:space="preserve">2015 жылғы </w:t>
            </w:r>
            <w:r w:rsidR="00B82D0F" w:rsidRPr="00E876A6">
              <w:rPr>
                <w:rFonts w:ascii="Times New Roman" w:hAnsi="Times New Roman" w:cs="Times New Roman"/>
                <w:bCs/>
                <w:color w:val="000000" w:themeColor="text1"/>
                <w:sz w:val="28"/>
                <w:szCs w:val="28"/>
                <w:lang w:val="kk-KZ"/>
              </w:rPr>
              <w:t xml:space="preserve">20 наурыздағы </w:t>
            </w:r>
            <w:r w:rsidRPr="00E876A6">
              <w:rPr>
                <w:rFonts w:ascii="Times New Roman" w:hAnsi="Times New Roman" w:cs="Times New Roman"/>
                <w:bCs/>
                <w:color w:val="000000" w:themeColor="text1"/>
                <w:sz w:val="28"/>
                <w:szCs w:val="28"/>
                <w:lang w:val="kk-KZ"/>
              </w:rPr>
              <w:br/>
            </w:r>
            <w:r w:rsidR="00B82D0F" w:rsidRPr="00E876A6">
              <w:rPr>
                <w:rFonts w:ascii="Times New Roman" w:hAnsi="Times New Roman" w:cs="Times New Roman"/>
                <w:bCs/>
                <w:color w:val="000000" w:themeColor="text1"/>
                <w:sz w:val="28"/>
                <w:szCs w:val="28"/>
                <w:lang w:val="kk-KZ"/>
              </w:rPr>
              <w:t>№ 235 бұйрығы</w:t>
            </w:r>
            <w:r w:rsidR="00992F60" w:rsidRPr="00E876A6">
              <w:rPr>
                <w:rFonts w:ascii="Times New Roman" w:hAnsi="Times New Roman" w:cs="Times New Roman"/>
                <w:bCs/>
                <w:color w:val="000000" w:themeColor="text1"/>
                <w:sz w:val="28"/>
                <w:szCs w:val="28"/>
                <w:lang w:val="kk-KZ"/>
              </w:rPr>
              <w:t>на өзгерістер мен толықтырулар</w:t>
            </w:r>
            <w:r w:rsidR="00B82D0F" w:rsidRPr="00E876A6">
              <w:rPr>
                <w:rFonts w:ascii="Times New Roman" w:hAnsi="Times New Roman" w:cs="Times New Roman"/>
                <w:bCs/>
                <w:color w:val="000000" w:themeColor="text1"/>
                <w:sz w:val="28"/>
                <w:szCs w:val="28"/>
                <w:lang w:val="kk-KZ"/>
              </w:rPr>
              <w:t xml:space="preserve"> енгізу туралы</w:t>
            </w:r>
          </w:p>
        </w:tc>
        <w:tc>
          <w:tcPr>
            <w:tcW w:w="843" w:type="pct"/>
            <w:tcMar>
              <w:top w:w="0" w:type="dxa"/>
              <w:left w:w="108" w:type="dxa"/>
              <w:bottom w:w="0" w:type="dxa"/>
              <w:right w:w="108" w:type="dxa"/>
            </w:tcMar>
          </w:tcPr>
          <w:p w14:paraId="1A327BD6" w14:textId="3DBE780B"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Қазақстан Республикасы Өнеркәсіп және құрылыс министрінің бұйрығы</w:t>
            </w:r>
          </w:p>
        </w:tc>
        <w:tc>
          <w:tcPr>
            <w:tcW w:w="706" w:type="pct"/>
            <w:tcMar>
              <w:top w:w="0" w:type="dxa"/>
              <w:left w:w="108" w:type="dxa"/>
              <w:bottom w:w="0" w:type="dxa"/>
              <w:right w:w="108" w:type="dxa"/>
            </w:tcMar>
          </w:tcPr>
          <w:p w14:paraId="1DC57B7D" w14:textId="4F101357"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ӨҚМ</w:t>
            </w:r>
          </w:p>
        </w:tc>
        <w:tc>
          <w:tcPr>
            <w:tcW w:w="634" w:type="pct"/>
            <w:tcMar>
              <w:top w:w="0" w:type="dxa"/>
              <w:left w:w="108" w:type="dxa"/>
              <w:bottom w:w="0" w:type="dxa"/>
              <w:right w:w="108" w:type="dxa"/>
            </w:tcMar>
          </w:tcPr>
          <w:p w14:paraId="3C1F2D79" w14:textId="69397075" w:rsidR="00B82D0F" w:rsidRPr="00E876A6" w:rsidRDefault="00B82D0F" w:rsidP="00B82D0F">
            <w:pPr>
              <w:spacing w:after="0" w:line="240" w:lineRule="auto"/>
              <w:contextualSpacing/>
              <w:jc w:val="center"/>
              <w:rPr>
                <w:rFonts w:ascii="Times New Roman" w:hAnsi="Times New Roman" w:cs="Times New Roman"/>
                <w:sz w:val="28"/>
                <w:szCs w:val="28"/>
                <w:lang w:val="kk-KZ"/>
              </w:rPr>
            </w:pPr>
            <w:r w:rsidRPr="00E876A6">
              <w:rPr>
                <w:rFonts w:ascii="Times New Roman" w:hAnsi="Times New Roman" w:cs="Times New Roman"/>
                <w:sz w:val="28"/>
                <w:szCs w:val="28"/>
                <w:lang w:val="kk-KZ"/>
              </w:rPr>
              <w:t>2025 жылғы қыркүйек</w:t>
            </w:r>
          </w:p>
        </w:tc>
        <w:tc>
          <w:tcPr>
            <w:tcW w:w="635" w:type="pct"/>
          </w:tcPr>
          <w:p w14:paraId="1320443D" w14:textId="091432E1" w:rsidR="00B82D0F" w:rsidRPr="00E876A6" w:rsidRDefault="00B82D0F" w:rsidP="005B4F14">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 xml:space="preserve">Қ.Ж. </w:t>
            </w:r>
            <w:proofErr w:type="spellStart"/>
            <w:r w:rsidRPr="00E876A6">
              <w:rPr>
                <w:rFonts w:ascii="Times New Roman" w:hAnsi="Times New Roman" w:cs="Times New Roman"/>
                <w:bCs/>
                <w:color w:val="000000" w:themeColor="text1"/>
                <w:sz w:val="28"/>
                <w:szCs w:val="28"/>
                <w:lang w:val="kk-KZ"/>
              </w:rPr>
              <w:t>Қажкенов</w:t>
            </w:r>
            <w:proofErr w:type="spellEnd"/>
          </w:p>
        </w:tc>
      </w:tr>
      <w:tr w:rsidR="00B82D0F" w:rsidRPr="00E876A6" w14:paraId="7159DBCE" w14:textId="77777777" w:rsidTr="005B4F14">
        <w:trPr>
          <w:trHeight w:val="205"/>
          <w:jc w:val="center"/>
        </w:trPr>
        <w:tc>
          <w:tcPr>
            <w:tcW w:w="311" w:type="pct"/>
            <w:tcMar>
              <w:top w:w="0" w:type="dxa"/>
              <w:left w:w="108" w:type="dxa"/>
              <w:bottom w:w="0" w:type="dxa"/>
              <w:right w:w="108" w:type="dxa"/>
            </w:tcMar>
          </w:tcPr>
          <w:p w14:paraId="292A8A92" w14:textId="382089B5" w:rsidR="00B82D0F" w:rsidRPr="00E876A6" w:rsidRDefault="00B82D0F" w:rsidP="00B82D0F">
            <w:pPr>
              <w:spacing w:after="0" w:line="240" w:lineRule="auto"/>
              <w:contextualSpacing/>
              <w:jc w:val="center"/>
              <w:rPr>
                <w:rFonts w:ascii="Times New Roman" w:hAnsi="Times New Roman" w:cs="Times New Roman"/>
                <w:color w:val="000000" w:themeColor="text1"/>
                <w:sz w:val="28"/>
                <w:szCs w:val="28"/>
                <w:lang w:val="kk-KZ"/>
              </w:rPr>
            </w:pPr>
            <w:r w:rsidRPr="00E876A6">
              <w:rPr>
                <w:rFonts w:ascii="Times New Roman" w:hAnsi="Times New Roman" w:cs="Times New Roman"/>
                <w:color w:val="000000" w:themeColor="text1"/>
                <w:sz w:val="28"/>
                <w:szCs w:val="28"/>
                <w:lang w:val="kk-KZ"/>
              </w:rPr>
              <w:t>16.</w:t>
            </w:r>
          </w:p>
        </w:tc>
        <w:tc>
          <w:tcPr>
            <w:tcW w:w="1871" w:type="pct"/>
            <w:tcMar>
              <w:top w:w="0" w:type="dxa"/>
              <w:left w:w="108" w:type="dxa"/>
              <w:bottom w:w="0" w:type="dxa"/>
              <w:right w:w="108" w:type="dxa"/>
            </w:tcMar>
          </w:tcPr>
          <w:p w14:paraId="6012DE13" w14:textId="5A0AC67B" w:rsidR="00B82D0F" w:rsidRPr="00E876A6" w:rsidRDefault="00B82D0F" w:rsidP="007F24A3">
            <w:pPr>
              <w:spacing w:after="0" w:line="240" w:lineRule="auto"/>
              <w:ind w:left="20" w:right="-42"/>
              <w:contextualSpacing/>
              <w:jc w:val="both"/>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 xml:space="preserve">«Тұрғын үй инспекциясы туралы үлгі ережені бекіту туралы» Қазақстан Республикасы Ұлттық экономика министрінің </w:t>
            </w:r>
            <w:r w:rsidR="007F24A3" w:rsidRPr="00E876A6">
              <w:rPr>
                <w:rFonts w:ascii="Times New Roman" w:hAnsi="Times New Roman" w:cs="Times New Roman"/>
                <w:bCs/>
                <w:color w:val="000000" w:themeColor="text1"/>
                <w:sz w:val="28"/>
                <w:szCs w:val="28"/>
                <w:lang w:val="kk-KZ"/>
              </w:rPr>
              <w:br/>
            </w:r>
            <w:r w:rsidRPr="00E876A6">
              <w:rPr>
                <w:rFonts w:ascii="Times New Roman" w:hAnsi="Times New Roman" w:cs="Times New Roman"/>
                <w:bCs/>
                <w:color w:val="000000" w:themeColor="text1"/>
                <w:sz w:val="28"/>
                <w:szCs w:val="28"/>
                <w:lang w:val="kk-KZ"/>
              </w:rPr>
              <w:t>2015 ж</w:t>
            </w:r>
            <w:r w:rsidR="00161928">
              <w:rPr>
                <w:rFonts w:ascii="Times New Roman" w:hAnsi="Times New Roman" w:cs="Times New Roman"/>
                <w:bCs/>
                <w:color w:val="000000" w:themeColor="text1"/>
                <w:sz w:val="28"/>
                <w:szCs w:val="28"/>
                <w:lang w:val="kk-KZ"/>
              </w:rPr>
              <w:t xml:space="preserve">ылғы </w:t>
            </w:r>
            <w:r w:rsidRPr="00E876A6">
              <w:rPr>
                <w:rFonts w:ascii="Times New Roman" w:hAnsi="Times New Roman" w:cs="Times New Roman"/>
                <w:bCs/>
                <w:color w:val="000000" w:themeColor="text1"/>
                <w:sz w:val="28"/>
                <w:szCs w:val="28"/>
                <w:lang w:val="kk-KZ"/>
              </w:rPr>
              <w:t xml:space="preserve">20 наурыздағы </w:t>
            </w:r>
            <w:r w:rsidR="00161928">
              <w:rPr>
                <w:rFonts w:ascii="Times New Roman" w:hAnsi="Times New Roman" w:cs="Times New Roman"/>
                <w:bCs/>
                <w:color w:val="000000" w:themeColor="text1"/>
                <w:sz w:val="28"/>
                <w:szCs w:val="28"/>
                <w:lang w:val="kk-KZ"/>
              </w:rPr>
              <w:br/>
            </w:r>
            <w:r w:rsidRPr="00E876A6">
              <w:rPr>
                <w:rFonts w:ascii="Times New Roman" w:hAnsi="Times New Roman" w:cs="Times New Roman"/>
                <w:bCs/>
                <w:color w:val="000000" w:themeColor="text1"/>
                <w:sz w:val="28"/>
                <w:szCs w:val="28"/>
                <w:lang w:val="kk-KZ"/>
              </w:rPr>
              <w:t>№</w:t>
            </w:r>
            <w:r w:rsidR="00B311A7" w:rsidRPr="00E876A6">
              <w:rPr>
                <w:rFonts w:ascii="Times New Roman" w:hAnsi="Times New Roman" w:cs="Times New Roman"/>
                <w:bCs/>
                <w:color w:val="000000" w:themeColor="text1"/>
                <w:sz w:val="28"/>
                <w:szCs w:val="28"/>
                <w:lang w:val="kk-KZ"/>
              </w:rPr>
              <w:t xml:space="preserve"> </w:t>
            </w:r>
            <w:r w:rsidRPr="00E876A6">
              <w:rPr>
                <w:rFonts w:ascii="Times New Roman" w:hAnsi="Times New Roman" w:cs="Times New Roman"/>
                <w:bCs/>
                <w:color w:val="000000" w:themeColor="text1"/>
                <w:sz w:val="28"/>
                <w:szCs w:val="28"/>
                <w:lang w:val="kk-KZ"/>
              </w:rPr>
              <w:t>241 бұйрығы</w:t>
            </w:r>
            <w:r w:rsidR="00992F60" w:rsidRPr="00E876A6">
              <w:rPr>
                <w:rFonts w:ascii="Times New Roman" w:hAnsi="Times New Roman" w:cs="Times New Roman"/>
                <w:bCs/>
                <w:color w:val="000000" w:themeColor="text1"/>
                <w:sz w:val="28"/>
                <w:szCs w:val="28"/>
                <w:lang w:val="kk-KZ"/>
              </w:rPr>
              <w:t>на өзгерістер мен толықтырулар</w:t>
            </w:r>
            <w:r w:rsidRPr="00E876A6">
              <w:rPr>
                <w:rFonts w:ascii="Times New Roman" w:hAnsi="Times New Roman" w:cs="Times New Roman"/>
                <w:bCs/>
                <w:color w:val="000000" w:themeColor="text1"/>
                <w:sz w:val="28"/>
                <w:szCs w:val="28"/>
                <w:lang w:val="kk-KZ"/>
              </w:rPr>
              <w:t xml:space="preserve"> енгізу туралы</w:t>
            </w:r>
          </w:p>
        </w:tc>
        <w:tc>
          <w:tcPr>
            <w:tcW w:w="843" w:type="pct"/>
            <w:tcMar>
              <w:top w:w="0" w:type="dxa"/>
              <w:left w:w="108" w:type="dxa"/>
              <w:bottom w:w="0" w:type="dxa"/>
              <w:right w:w="108" w:type="dxa"/>
            </w:tcMar>
          </w:tcPr>
          <w:p w14:paraId="4EDE7357" w14:textId="77777777"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Қазақстан Республикасы Өнеркәсіп және құрылыс министрінің бұйрығы</w:t>
            </w:r>
          </w:p>
        </w:tc>
        <w:tc>
          <w:tcPr>
            <w:tcW w:w="706" w:type="pct"/>
            <w:tcMar>
              <w:top w:w="0" w:type="dxa"/>
              <w:left w:w="108" w:type="dxa"/>
              <w:bottom w:w="0" w:type="dxa"/>
              <w:right w:w="108" w:type="dxa"/>
            </w:tcMar>
          </w:tcPr>
          <w:p w14:paraId="46FBB4C9" w14:textId="77777777"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ӨҚМ</w:t>
            </w:r>
          </w:p>
        </w:tc>
        <w:tc>
          <w:tcPr>
            <w:tcW w:w="634" w:type="pct"/>
            <w:tcMar>
              <w:top w:w="0" w:type="dxa"/>
              <w:left w:w="108" w:type="dxa"/>
              <w:bottom w:w="0" w:type="dxa"/>
              <w:right w:w="108" w:type="dxa"/>
            </w:tcMar>
          </w:tcPr>
          <w:p w14:paraId="4153573D" w14:textId="77777777"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sz w:val="28"/>
                <w:szCs w:val="28"/>
                <w:lang w:val="kk-KZ"/>
              </w:rPr>
              <w:t>2025 жылғы қыркүйек</w:t>
            </w:r>
          </w:p>
        </w:tc>
        <w:tc>
          <w:tcPr>
            <w:tcW w:w="635" w:type="pct"/>
          </w:tcPr>
          <w:p w14:paraId="35469F4B" w14:textId="58C94982" w:rsidR="00B82D0F" w:rsidRPr="00E876A6" w:rsidRDefault="00B82D0F" w:rsidP="005B4F14">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 xml:space="preserve">Қ.Ж. </w:t>
            </w:r>
            <w:proofErr w:type="spellStart"/>
            <w:r w:rsidRPr="00E876A6">
              <w:rPr>
                <w:rFonts w:ascii="Times New Roman" w:hAnsi="Times New Roman" w:cs="Times New Roman"/>
                <w:bCs/>
                <w:color w:val="000000" w:themeColor="text1"/>
                <w:sz w:val="28"/>
                <w:szCs w:val="28"/>
                <w:lang w:val="kk-KZ"/>
              </w:rPr>
              <w:t>Қажкенов</w:t>
            </w:r>
            <w:proofErr w:type="spellEnd"/>
          </w:p>
        </w:tc>
      </w:tr>
      <w:tr w:rsidR="00B82D0F" w:rsidRPr="00E876A6" w14:paraId="5CB33D9B" w14:textId="77777777" w:rsidTr="005B4F14">
        <w:trPr>
          <w:trHeight w:val="205"/>
          <w:jc w:val="center"/>
        </w:trPr>
        <w:tc>
          <w:tcPr>
            <w:tcW w:w="311" w:type="pct"/>
            <w:tcMar>
              <w:top w:w="0" w:type="dxa"/>
              <w:left w:w="108" w:type="dxa"/>
              <w:bottom w:w="0" w:type="dxa"/>
              <w:right w:w="108" w:type="dxa"/>
            </w:tcMar>
          </w:tcPr>
          <w:p w14:paraId="39BBED5A" w14:textId="12691F8C" w:rsidR="00B82D0F" w:rsidRPr="00E876A6" w:rsidRDefault="00B82D0F" w:rsidP="00B82D0F">
            <w:pPr>
              <w:spacing w:after="0" w:line="240" w:lineRule="auto"/>
              <w:contextualSpacing/>
              <w:jc w:val="center"/>
              <w:rPr>
                <w:rFonts w:ascii="Times New Roman" w:hAnsi="Times New Roman" w:cs="Times New Roman"/>
                <w:color w:val="000000" w:themeColor="text1"/>
                <w:sz w:val="28"/>
                <w:szCs w:val="28"/>
                <w:lang w:val="kk-KZ"/>
              </w:rPr>
            </w:pPr>
            <w:r w:rsidRPr="00E876A6">
              <w:rPr>
                <w:rFonts w:ascii="Times New Roman" w:hAnsi="Times New Roman" w:cs="Times New Roman"/>
                <w:color w:val="000000" w:themeColor="text1"/>
                <w:sz w:val="28"/>
                <w:szCs w:val="28"/>
                <w:lang w:val="kk-KZ"/>
              </w:rPr>
              <w:t>17.</w:t>
            </w:r>
          </w:p>
        </w:tc>
        <w:tc>
          <w:tcPr>
            <w:tcW w:w="1871" w:type="pct"/>
            <w:tcMar>
              <w:top w:w="0" w:type="dxa"/>
              <w:left w:w="108" w:type="dxa"/>
              <w:bottom w:w="0" w:type="dxa"/>
              <w:right w:w="108" w:type="dxa"/>
            </w:tcMar>
          </w:tcPr>
          <w:p w14:paraId="798D64AB" w14:textId="77B188A0" w:rsidR="00B82D0F" w:rsidRPr="00E876A6" w:rsidRDefault="00B82D0F" w:rsidP="00B311A7">
            <w:pPr>
              <w:spacing w:after="0" w:line="240" w:lineRule="auto"/>
              <w:ind w:left="20" w:right="-42"/>
              <w:contextualSpacing/>
              <w:jc w:val="both"/>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w:t>
            </w:r>
            <w:r w:rsidR="00B311A7" w:rsidRPr="00E876A6">
              <w:rPr>
                <w:rFonts w:ascii="Times New Roman" w:hAnsi="Times New Roman" w:cs="Times New Roman"/>
                <w:bCs/>
                <w:color w:val="000000" w:themeColor="text1"/>
                <w:sz w:val="28"/>
                <w:szCs w:val="28"/>
                <w:lang w:val="kk-KZ"/>
              </w:rPr>
              <w:t>Үйлердің, құрылыстардың, ғимараттардың және олардың қоршау конструкцияларының бірі бөлігі болып табылатын элементтерінің энергия тиімділігі жөніндегі талаптарды белгілеу туралы</w:t>
            </w:r>
            <w:r w:rsidRPr="00E876A6">
              <w:rPr>
                <w:rFonts w:ascii="Times New Roman" w:hAnsi="Times New Roman" w:cs="Times New Roman"/>
                <w:bCs/>
                <w:color w:val="000000" w:themeColor="text1"/>
                <w:sz w:val="28"/>
                <w:szCs w:val="28"/>
                <w:lang w:val="kk-KZ"/>
              </w:rPr>
              <w:t>» Қазақстан Республикасы Инвестициялар жә</w:t>
            </w:r>
            <w:r w:rsidR="00161928">
              <w:rPr>
                <w:rFonts w:ascii="Times New Roman" w:hAnsi="Times New Roman" w:cs="Times New Roman"/>
                <w:bCs/>
                <w:color w:val="000000" w:themeColor="text1"/>
                <w:sz w:val="28"/>
                <w:szCs w:val="28"/>
                <w:lang w:val="kk-KZ"/>
              </w:rPr>
              <w:t xml:space="preserve">не даму министрінің </w:t>
            </w:r>
            <w:r w:rsidR="00B311A7" w:rsidRPr="00E876A6">
              <w:rPr>
                <w:rFonts w:ascii="Times New Roman" w:hAnsi="Times New Roman" w:cs="Times New Roman"/>
                <w:bCs/>
                <w:color w:val="000000" w:themeColor="text1"/>
                <w:sz w:val="28"/>
                <w:szCs w:val="28"/>
                <w:lang w:val="kk-KZ"/>
              </w:rPr>
              <w:t xml:space="preserve">2015 жылғы </w:t>
            </w:r>
            <w:r w:rsidR="00161928">
              <w:rPr>
                <w:rFonts w:ascii="Times New Roman" w:hAnsi="Times New Roman" w:cs="Times New Roman"/>
                <w:bCs/>
                <w:color w:val="000000" w:themeColor="text1"/>
                <w:sz w:val="28"/>
                <w:szCs w:val="28"/>
                <w:lang w:val="kk-KZ"/>
              </w:rPr>
              <w:br/>
            </w:r>
            <w:r w:rsidRPr="00E876A6">
              <w:rPr>
                <w:rFonts w:ascii="Times New Roman" w:hAnsi="Times New Roman" w:cs="Times New Roman"/>
                <w:bCs/>
                <w:color w:val="000000" w:themeColor="text1"/>
                <w:sz w:val="28"/>
                <w:szCs w:val="28"/>
                <w:lang w:val="kk-KZ"/>
              </w:rPr>
              <w:t xml:space="preserve">31 наурыздағы </w:t>
            </w:r>
            <w:r w:rsidR="00161928">
              <w:rPr>
                <w:rFonts w:ascii="Times New Roman" w:hAnsi="Times New Roman" w:cs="Times New Roman"/>
                <w:bCs/>
                <w:color w:val="000000" w:themeColor="text1"/>
                <w:sz w:val="28"/>
                <w:szCs w:val="28"/>
                <w:lang w:val="kk-KZ"/>
              </w:rPr>
              <w:br/>
            </w:r>
            <w:r w:rsidRPr="00E876A6">
              <w:rPr>
                <w:rFonts w:ascii="Times New Roman" w:hAnsi="Times New Roman" w:cs="Times New Roman"/>
                <w:bCs/>
                <w:color w:val="000000" w:themeColor="text1"/>
                <w:sz w:val="28"/>
                <w:szCs w:val="28"/>
                <w:lang w:val="kk-KZ"/>
              </w:rPr>
              <w:t>№ 406 бұйрығы</w:t>
            </w:r>
            <w:r w:rsidR="00992F60" w:rsidRPr="00E876A6">
              <w:rPr>
                <w:rFonts w:ascii="Times New Roman" w:hAnsi="Times New Roman" w:cs="Times New Roman"/>
                <w:bCs/>
                <w:color w:val="000000" w:themeColor="text1"/>
                <w:sz w:val="28"/>
                <w:szCs w:val="28"/>
                <w:lang w:val="kk-KZ"/>
              </w:rPr>
              <w:t>на өзгерістер мен толықтырулар</w:t>
            </w:r>
            <w:r w:rsidRPr="00E876A6">
              <w:rPr>
                <w:rFonts w:ascii="Times New Roman" w:hAnsi="Times New Roman" w:cs="Times New Roman"/>
                <w:bCs/>
                <w:color w:val="000000" w:themeColor="text1"/>
                <w:sz w:val="28"/>
                <w:szCs w:val="28"/>
                <w:lang w:val="kk-KZ"/>
              </w:rPr>
              <w:t xml:space="preserve"> енгізу туралы</w:t>
            </w:r>
          </w:p>
        </w:tc>
        <w:tc>
          <w:tcPr>
            <w:tcW w:w="843" w:type="pct"/>
            <w:tcMar>
              <w:top w:w="0" w:type="dxa"/>
              <w:left w:w="108" w:type="dxa"/>
              <w:bottom w:w="0" w:type="dxa"/>
              <w:right w:w="108" w:type="dxa"/>
            </w:tcMar>
          </w:tcPr>
          <w:p w14:paraId="405BDF32" w14:textId="35B5D128"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Қазақстан Республикасы Өнеркәсіп және құрылыс министрінің бұйрығы</w:t>
            </w:r>
          </w:p>
        </w:tc>
        <w:tc>
          <w:tcPr>
            <w:tcW w:w="706" w:type="pct"/>
            <w:tcMar>
              <w:top w:w="0" w:type="dxa"/>
              <w:left w:w="108" w:type="dxa"/>
              <w:bottom w:w="0" w:type="dxa"/>
              <w:right w:w="108" w:type="dxa"/>
            </w:tcMar>
          </w:tcPr>
          <w:p w14:paraId="1F8E4A5F" w14:textId="1B25C380"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ӨҚМ</w:t>
            </w:r>
          </w:p>
        </w:tc>
        <w:tc>
          <w:tcPr>
            <w:tcW w:w="634" w:type="pct"/>
            <w:tcMar>
              <w:top w:w="0" w:type="dxa"/>
              <w:left w:w="108" w:type="dxa"/>
              <w:bottom w:w="0" w:type="dxa"/>
              <w:right w:w="108" w:type="dxa"/>
            </w:tcMar>
          </w:tcPr>
          <w:p w14:paraId="30C7E3BF" w14:textId="12C9C26B" w:rsidR="00B82D0F" w:rsidRPr="00E876A6" w:rsidRDefault="00B82D0F" w:rsidP="00B82D0F">
            <w:pPr>
              <w:spacing w:after="0" w:line="240" w:lineRule="auto"/>
              <w:contextualSpacing/>
              <w:jc w:val="center"/>
              <w:rPr>
                <w:rFonts w:ascii="Times New Roman" w:hAnsi="Times New Roman" w:cs="Times New Roman"/>
                <w:sz w:val="28"/>
                <w:szCs w:val="28"/>
                <w:lang w:val="kk-KZ"/>
              </w:rPr>
            </w:pPr>
            <w:r w:rsidRPr="00E876A6">
              <w:rPr>
                <w:rFonts w:ascii="Times New Roman" w:hAnsi="Times New Roman" w:cs="Times New Roman"/>
                <w:sz w:val="28"/>
                <w:szCs w:val="28"/>
                <w:lang w:val="kk-KZ"/>
              </w:rPr>
              <w:t>2025 жылғы қыркүйек</w:t>
            </w:r>
          </w:p>
        </w:tc>
        <w:tc>
          <w:tcPr>
            <w:tcW w:w="635" w:type="pct"/>
          </w:tcPr>
          <w:p w14:paraId="7F78E9EE" w14:textId="61345032" w:rsidR="00B82D0F" w:rsidRPr="00E876A6" w:rsidRDefault="00B82D0F" w:rsidP="005B4F14">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 xml:space="preserve">Қ.Ж. </w:t>
            </w:r>
            <w:proofErr w:type="spellStart"/>
            <w:r w:rsidRPr="00E876A6">
              <w:rPr>
                <w:rFonts w:ascii="Times New Roman" w:hAnsi="Times New Roman" w:cs="Times New Roman"/>
                <w:bCs/>
                <w:color w:val="000000" w:themeColor="text1"/>
                <w:sz w:val="28"/>
                <w:szCs w:val="28"/>
                <w:lang w:val="kk-KZ"/>
              </w:rPr>
              <w:t>Қажкенов</w:t>
            </w:r>
            <w:proofErr w:type="spellEnd"/>
          </w:p>
        </w:tc>
      </w:tr>
      <w:tr w:rsidR="00B82D0F" w:rsidRPr="00E876A6" w14:paraId="3366174F" w14:textId="4D8206D9" w:rsidTr="005B4F14">
        <w:trPr>
          <w:trHeight w:val="205"/>
          <w:jc w:val="center"/>
        </w:trPr>
        <w:tc>
          <w:tcPr>
            <w:tcW w:w="311" w:type="pct"/>
            <w:tcMar>
              <w:top w:w="0" w:type="dxa"/>
              <w:left w:w="108" w:type="dxa"/>
              <w:bottom w:w="0" w:type="dxa"/>
              <w:right w:w="108" w:type="dxa"/>
            </w:tcMar>
          </w:tcPr>
          <w:p w14:paraId="2110C00D" w14:textId="1A3EA209" w:rsidR="00B82D0F" w:rsidRPr="00E876A6" w:rsidRDefault="00B82D0F" w:rsidP="00B82D0F">
            <w:pPr>
              <w:spacing w:after="0" w:line="240" w:lineRule="auto"/>
              <w:contextualSpacing/>
              <w:jc w:val="center"/>
              <w:rPr>
                <w:rFonts w:ascii="Times New Roman" w:hAnsi="Times New Roman" w:cs="Times New Roman"/>
                <w:color w:val="000000" w:themeColor="text1"/>
                <w:sz w:val="28"/>
                <w:szCs w:val="28"/>
                <w:lang w:val="kk-KZ"/>
              </w:rPr>
            </w:pPr>
            <w:r w:rsidRPr="00E876A6">
              <w:rPr>
                <w:rFonts w:ascii="Times New Roman" w:hAnsi="Times New Roman" w:cs="Times New Roman"/>
                <w:color w:val="000000" w:themeColor="text1"/>
                <w:sz w:val="28"/>
                <w:szCs w:val="28"/>
                <w:lang w:val="kk-KZ"/>
              </w:rPr>
              <w:t>18.</w:t>
            </w:r>
          </w:p>
        </w:tc>
        <w:tc>
          <w:tcPr>
            <w:tcW w:w="1871" w:type="pct"/>
            <w:tcMar>
              <w:top w:w="0" w:type="dxa"/>
              <w:left w:w="108" w:type="dxa"/>
              <w:bottom w:w="0" w:type="dxa"/>
              <w:right w:w="108" w:type="dxa"/>
            </w:tcMar>
          </w:tcPr>
          <w:p w14:paraId="1AA4708B" w14:textId="5E22B327" w:rsidR="00B82D0F" w:rsidRPr="00E876A6" w:rsidRDefault="00B82D0F" w:rsidP="006B402E">
            <w:pPr>
              <w:spacing w:after="0" w:line="240" w:lineRule="auto"/>
              <w:ind w:left="20" w:right="-42"/>
              <w:contextualSpacing/>
              <w:jc w:val="both"/>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w:t>
            </w:r>
            <w:r w:rsidR="00B311A7" w:rsidRPr="00E876A6">
              <w:rPr>
                <w:rFonts w:ascii="Times New Roman" w:hAnsi="Times New Roman" w:cs="Times New Roman"/>
                <w:bCs/>
                <w:color w:val="000000" w:themeColor="text1"/>
                <w:sz w:val="28"/>
                <w:szCs w:val="28"/>
                <w:lang w:val="kk-KZ"/>
              </w:rPr>
              <w:t xml:space="preserve">Кондоминиум объектісін басқару және кондоминиум объектісінің ортақ мүлкін </w:t>
            </w:r>
            <w:r w:rsidR="00B311A7" w:rsidRPr="00E876A6">
              <w:rPr>
                <w:rFonts w:ascii="Times New Roman" w:hAnsi="Times New Roman" w:cs="Times New Roman"/>
                <w:bCs/>
                <w:color w:val="000000" w:themeColor="text1"/>
                <w:sz w:val="28"/>
                <w:szCs w:val="28"/>
                <w:lang w:val="kk-KZ"/>
              </w:rPr>
              <w:lastRenderedPageBreak/>
              <w:t>күтіп-ұстау жөніндегі шешімдерді қабылдау қағидаларын, сондай-ақ жиналыс хаттамаларының үлгілік нысандарын бекіту туралы</w:t>
            </w:r>
            <w:r w:rsidRPr="00E876A6">
              <w:rPr>
                <w:rFonts w:ascii="Times New Roman" w:hAnsi="Times New Roman" w:cs="Times New Roman"/>
                <w:bCs/>
                <w:color w:val="000000" w:themeColor="text1"/>
                <w:sz w:val="28"/>
                <w:szCs w:val="28"/>
                <w:lang w:val="kk-KZ"/>
              </w:rPr>
              <w:t xml:space="preserve">» Қазақстан Республикасы Индустрия және инфрақұрылымдық даму </w:t>
            </w:r>
            <w:r w:rsidR="006B402E" w:rsidRPr="00E876A6">
              <w:rPr>
                <w:rFonts w:ascii="Times New Roman" w:hAnsi="Times New Roman" w:cs="Times New Roman"/>
                <w:bCs/>
                <w:color w:val="000000" w:themeColor="text1"/>
                <w:sz w:val="28"/>
                <w:szCs w:val="28"/>
                <w:lang w:val="kk-KZ"/>
              </w:rPr>
              <w:t xml:space="preserve">министрінің міндетін атқарушының </w:t>
            </w:r>
            <w:r w:rsidRPr="00E876A6">
              <w:rPr>
                <w:rFonts w:ascii="Times New Roman" w:hAnsi="Times New Roman" w:cs="Times New Roman"/>
                <w:bCs/>
                <w:color w:val="000000" w:themeColor="text1"/>
                <w:sz w:val="28"/>
                <w:szCs w:val="28"/>
                <w:lang w:val="kk-KZ"/>
              </w:rPr>
              <w:t xml:space="preserve">2020 жылғы                    30 наурыздағы </w:t>
            </w:r>
            <w:r w:rsidR="00161928">
              <w:rPr>
                <w:rFonts w:ascii="Times New Roman" w:hAnsi="Times New Roman" w:cs="Times New Roman"/>
                <w:bCs/>
                <w:color w:val="000000" w:themeColor="text1"/>
                <w:sz w:val="28"/>
                <w:szCs w:val="28"/>
                <w:lang w:val="kk-KZ"/>
              </w:rPr>
              <w:br/>
            </w:r>
            <w:r w:rsidRPr="00E876A6">
              <w:rPr>
                <w:rFonts w:ascii="Times New Roman" w:hAnsi="Times New Roman" w:cs="Times New Roman"/>
                <w:bCs/>
                <w:color w:val="000000" w:themeColor="text1"/>
                <w:sz w:val="28"/>
                <w:szCs w:val="28"/>
                <w:lang w:val="kk-KZ"/>
              </w:rPr>
              <w:t>№</w:t>
            </w:r>
            <w:r w:rsidR="00B311A7" w:rsidRPr="00E876A6">
              <w:rPr>
                <w:rFonts w:ascii="Times New Roman" w:hAnsi="Times New Roman" w:cs="Times New Roman"/>
                <w:bCs/>
                <w:color w:val="000000" w:themeColor="text1"/>
                <w:sz w:val="28"/>
                <w:szCs w:val="28"/>
                <w:lang w:val="kk-KZ"/>
              </w:rPr>
              <w:t xml:space="preserve"> </w:t>
            </w:r>
            <w:r w:rsidRPr="00E876A6">
              <w:rPr>
                <w:rFonts w:ascii="Times New Roman" w:hAnsi="Times New Roman" w:cs="Times New Roman"/>
                <w:bCs/>
                <w:color w:val="000000" w:themeColor="text1"/>
                <w:sz w:val="28"/>
                <w:szCs w:val="28"/>
                <w:lang w:val="kk-KZ"/>
              </w:rPr>
              <w:t>163 бұйрығы</w:t>
            </w:r>
            <w:r w:rsidR="00992F60" w:rsidRPr="00E876A6">
              <w:rPr>
                <w:rFonts w:ascii="Times New Roman" w:hAnsi="Times New Roman" w:cs="Times New Roman"/>
                <w:bCs/>
                <w:color w:val="000000" w:themeColor="text1"/>
                <w:sz w:val="28"/>
                <w:szCs w:val="28"/>
                <w:lang w:val="kk-KZ"/>
              </w:rPr>
              <w:t>на өзгерістер мен толықтырулар</w:t>
            </w:r>
            <w:r w:rsidRPr="00E876A6">
              <w:rPr>
                <w:rFonts w:ascii="Times New Roman" w:hAnsi="Times New Roman" w:cs="Times New Roman"/>
                <w:bCs/>
                <w:color w:val="000000" w:themeColor="text1"/>
                <w:sz w:val="28"/>
                <w:szCs w:val="28"/>
                <w:lang w:val="kk-KZ"/>
              </w:rPr>
              <w:t xml:space="preserve"> енгізу туралы</w:t>
            </w:r>
          </w:p>
        </w:tc>
        <w:tc>
          <w:tcPr>
            <w:tcW w:w="843" w:type="pct"/>
            <w:tcMar>
              <w:top w:w="0" w:type="dxa"/>
              <w:left w:w="108" w:type="dxa"/>
              <w:bottom w:w="0" w:type="dxa"/>
              <w:right w:w="108" w:type="dxa"/>
            </w:tcMar>
          </w:tcPr>
          <w:p w14:paraId="317E325A" w14:textId="0EB848FB"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lastRenderedPageBreak/>
              <w:t xml:space="preserve">Қазақстан Республикасы </w:t>
            </w:r>
            <w:r w:rsidRPr="00E876A6">
              <w:rPr>
                <w:rFonts w:ascii="Times New Roman" w:hAnsi="Times New Roman" w:cs="Times New Roman"/>
                <w:bCs/>
                <w:color w:val="000000" w:themeColor="text1"/>
                <w:sz w:val="28"/>
                <w:szCs w:val="28"/>
                <w:lang w:val="kk-KZ"/>
              </w:rPr>
              <w:lastRenderedPageBreak/>
              <w:t>Өнеркәсіп және құрылыс министрінің бұйрығы</w:t>
            </w:r>
          </w:p>
        </w:tc>
        <w:tc>
          <w:tcPr>
            <w:tcW w:w="706" w:type="pct"/>
            <w:tcMar>
              <w:top w:w="0" w:type="dxa"/>
              <w:left w:w="108" w:type="dxa"/>
              <w:bottom w:w="0" w:type="dxa"/>
              <w:right w:w="108" w:type="dxa"/>
            </w:tcMar>
          </w:tcPr>
          <w:p w14:paraId="515E86D4" w14:textId="3E78C322"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lastRenderedPageBreak/>
              <w:t>ӨҚМ</w:t>
            </w:r>
          </w:p>
        </w:tc>
        <w:tc>
          <w:tcPr>
            <w:tcW w:w="634" w:type="pct"/>
            <w:tcMar>
              <w:top w:w="0" w:type="dxa"/>
              <w:left w:w="108" w:type="dxa"/>
              <w:bottom w:w="0" w:type="dxa"/>
              <w:right w:w="108" w:type="dxa"/>
            </w:tcMar>
          </w:tcPr>
          <w:p w14:paraId="32674E94" w14:textId="410E27A6"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sz w:val="28"/>
                <w:szCs w:val="28"/>
                <w:lang w:val="kk-KZ"/>
              </w:rPr>
              <w:t xml:space="preserve">2025 жылғы </w:t>
            </w:r>
            <w:r w:rsidRPr="00E876A6">
              <w:rPr>
                <w:rFonts w:ascii="Times New Roman" w:hAnsi="Times New Roman" w:cs="Times New Roman"/>
                <w:sz w:val="28"/>
                <w:szCs w:val="28"/>
                <w:lang w:val="kk-KZ"/>
              </w:rPr>
              <w:lastRenderedPageBreak/>
              <w:t>қыркүйек</w:t>
            </w:r>
          </w:p>
        </w:tc>
        <w:tc>
          <w:tcPr>
            <w:tcW w:w="635" w:type="pct"/>
          </w:tcPr>
          <w:p w14:paraId="403E5C42" w14:textId="3D15F318" w:rsidR="00B82D0F" w:rsidRPr="00E876A6" w:rsidRDefault="00B82D0F" w:rsidP="005B4F14">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lastRenderedPageBreak/>
              <w:t xml:space="preserve">Қ.Ж. </w:t>
            </w:r>
            <w:proofErr w:type="spellStart"/>
            <w:r w:rsidRPr="00E876A6">
              <w:rPr>
                <w:rFonts w:ascii="Times New Roman" w:hAnsi="Times New Roman" w:cs="Times New Roman"/>
                <w:bCs/>
                <w:color w:val="000000" w:themeColor="text1"/>
                <w:sz w:val="28"/>
                <w:szCs w:val="28"/>
                <w:lang w:val="kk-KZ"/>
              </w:rPr>
              <w:t>Қажкенов</w:t>
            </w:r>
            <w:proofErr w:type="spellEnd"/>
          </w:p>
        </w:tc>
      </w:tr>
      <w:tr w:rsidR="00B82D0F" w:rsidRPr="00E876A6" w14:paraId="7120117F" w14:textId="77777777" w:rsidTr="005B4F14">
        <w:trPr>
          <w:trHeight w:val="205"/>
          <w:jc w:val="center"/>
        </w:trPr>
        <w:tc>
          <w:tcPr>
            <w:tcW w:w="311" w:type="pct"/>
            <w:tcMar>
              <w:top w:w="0" w:type="dxa"/>
              <w:left w:w="108" w:type="dxa"/>
              <w:bottom w:w="0" w:type="dxa"/>
              <w:right w:w="108" w:type="dxa"/>
            </w:tcMar>
          </w:tcPr>
          <w:p w14:paraId="6FFEF276" w14:textId="60C7690B" w:rsidR="00B82D0F" w:rsidRPr="00E876A6" w:rsidRDefault="00B82D0F" w:rsidP="00B82D0F">
            <w:pPr>
              <w:spacing w:after="0" w:line="240" w:lineRule="auto"/>
              <w:contextualSpacing/>
              <w:jc w:val="center"/>
              <w:rPr>
                <w:rFonts w:ascii="Times New Roman" w:hAnsi="Times New Roman" w:cs="Times New Roman"/>
                <w:color w:val="000000" w:themeColor="text1"/>
                <w:sz w:val="28"/>
                <w:szCs w:val="28"/>
                <w:lang w:val="kk-KZ"/>
              </w:rPr>
            </w:pPr>
            <w:r w:rsidRPr="00E876A6">
              <w:rPr>
                <w:rFonts w:ascii="Times New Roman" w:hAnsi="Times New Roman" w:cs="Times New Roman"/>
                <w:color w:val="000000" w:themeColor="text1"/>
                <w:sz w:val="28"/>
                <w:szCs w:val="28"/>
                <w:lang w:val="kk-KZ"/>
              </w:rPr>
              <w:t>19.</w:t>
            </w:r>
          </w:p>
        </w:tc>
        <w:tc>
          <w:tcPr>
            <w:tcW w:w="1871" w:type="pct"/>
            <w:tcMar>
              <w:top w:w="0" w:type="dxa"/>
              <w:left w:w="108" w:type="dxa"/>
              <w:bottom w:w="0" w:type="dxa"/>
              <w:right w:w="108" w:type="dxa"/>
            </w:tcMar>
          </w:tcPr>
          <w:p w14:paraId="22A89806" w14:textId="799F46DF" w:rsidR="00B82D0F" w:rsidRPr="00E876A6" w:rsidRDefault="00B82D0F" w:rsidP="005B4F14">
            <w:pPr>
              <w:spacing w:after="0" w:line="240" w:lineRule="auto"/>
              <w:ind w:left="20" w:right="-42"/>
              <w:contextualSpacing/>
              <w:jc w:val="both"/>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w:t>
            </w:r>
            <w:r w:rsidR="00B311A7" w:rsidRPr="00E876A6">
              <w:rPr>
                <w:rFonts w:ascii="Times New Roman" w:hAnsi="Times New Roman" w:cs="Times New Roman"/>
                <w:bCs/>
                <w:color w:val="000000" w:themeColor="text1"/>
                <w:sz w:val="28"/>
                <w:szCs w:val="28"/>
                <w:lang w:val="kk-KZ"/>
              </w:rPr>
              <w:t>Мүліктің меншік иелері бірлестігі немесе жай серіктестік пен көппәтерлі тұрғын үйді басқарушы немесе басқарушы компания немесе сервистік қызмет субъектілері арасындағы шарттардың үлгілік нысандарын бекіту туралы</w:t>
            </w:r>
            <w:r w:rsidRPr="00E876A6">
              <w:rPr>
                <w:rFonts w:ascii="Times New Roman" w:hAnsi="Times New Roman" w:cs="Times New Roman"/>
                <w:bCs/>
                <w:color w:val="000000" w:themeColor="text1"/>
                <w:sz w:val="28"/>
                <w:szCs w:val="28"/>
                <w:lang w:val="kk-KZ"/>
              </w:rPr>
              <w:t xml:space="preserve">» Қазақстан Республикасы Индустрия және инфрақұрылымдық даму </w:t>
            </w:r>
            <w:r w:rsidR="006B402E" w:rsidRPr="00E876A6">
              <w:rPr>
                <w:rFonts w:ascii="Times New Roman" w:hAnsi="Times New Roman" w:cs="Times New Roman"/>
                <w:bCs/>
                <w:color w:val="000000" w:themeColor="text1"/>
                <w:sz w:val="28"/>
                <w:szCs w:val="28"/>
                <w:lang w:val="kk-KZ"/>
              </w:rPr>
              <w:t xml:space="preserve">министрінің міндетін атқарушының </w:t>
            </w:r>
            <w:r w:rsidR="00B311A7" w:rsidRPr="00E876A6">
              <w:rPr>
                <w:rFonts w:ascii="Times New Roman" w:hAnsi="Times New Roman" w:cs="Times New Roman"/>
                <w:bCs/>
                <w:color w:val="000000" w:themeColor="text1"/>
                <w:sz w:val="28"/>
                <w:szCs w:val="28"/>
                <w:lang w:val="kk-KZ"/>
              </w:rPr>
              <w:t>2020 жылғы</w:t>
            </w:r>
            <w:r w:rsidRPr="00E876A6">
              <w:rPr>
                <w:rFonts w:ascii="Times New Roman" w:hAnsi="Times New Roman" w:cs="Times New Roman"/>
                <w:bCs/>
                <w:color w:val="000000" w:themeColor="text1"/>
                <w:sz w:val="28"/>
                <w:szCs w:val="28"/>
                <w:lang w:val="kk-KZ"/>
              </w:rPr>
              <w:t xml:space="preserve"> </w:t>
            </w:r>
            <w:r w:rsidR="00161928">
              <w:rPr>
                <w:rFonts w:ascii="Times New Roman" w:hAnsi="Times New Roman" w:cs="Times New Roman"/>
                <w:bCs/>
                <w:color w:val="000000" w:themeColor="text1"/>
                <w:sz w:val="28"/>
                <w:szCs w:val="28"/>
                <w:lang w:val="kk-KZ"/>
              </w:rPr>
              <w:br/>
            </w:r>
            <w:r w:rsidRPr="00E876A6">
              <w:rPr>
                <w:rFonts w:ascii="Times New Roman" w:hAnsi="Times New Roman" w:cs="Times New Roman"/>
                <w:bCs/>
                <w:color w:val="000000" w:themeColor="text1"/>
                <w:sz w:val="28"/>
                <w:szCs w:val="28"/>
                <w:lang w:val="kk-KZ"/>
              </w:rPr>
              <w:t xml:space="preserve">30 наурыздағы </w:t>
            </w:r>
            <w:r w:rsidR="00161928">
              <w:rPr>
                <w:rFonts w:ascii="Times New Roman" w:hAnsi="Times New Roman" w:cs="Times New Roman"/>
                <w:bCs/>
                <w:color w:val="000000" w:themeColor="text1"/>
                <w:sz w:val="28"/>
                <w:szCs w:val="28"/>
                <w:lang w:val="kk-KZ"/>
              </w:rPr>
              <w:br/>
            </w:r>
            <w:r w:rsidRPr="00E876A6">
              <w:rPr>
                <w:rFonts w:ascii="Times New Roman" w:hAnsi="Times New Roman" w:cs="Times New Roman"/>
                <w:bCs/>
                <w:color w:val="000000" w:themeColor="text1"/>
                <w:sz w:val="28"/>
                <w:szCs w:val="28"/>
                <w:lang w:val="kk-KZ"/>
              </w:rPr>
              <w:t>№ 165 бұйрығ</w:t>
            </w:r>
            <w:r w:rsidR="00992F60" w:rsidRPr="00E876A6">
              <w:rPr>
                <w:rFonts w:ascii="Times New Roman" w:hAnsi="Times New Roman" w:cs="Times New Roman"/>
                <w:bCs/>
                <w:color w:val="000000" w:themeColor="text1"/>
                <w:sz w:val="28"/>
                <w:szCs w:val="28"/>
                <w:lang w:val="kk-KZ"/>
              </w:rPr>
              <w:t>ына өзгерістер</w:t>
            </w:r>
            <w:r w:rsidR="00E26904" w:rsidRPr="00E876A6">
              <w:rPr>
                <w:rFonts w:ascii="Times New Roman" w:hAnsi="Times New Roman" w:cs="Times New Roman"/>
                <w:bCs/>
                <w:color w:val="000000" w:themeColor="text1"/>
                <w:sz w:val="28"/>
                <w:szCs w:val="28"/>
                <w:lang w:val="kk-KZ"/>
              </w:rPr>
              <w:t xml:space="preserve"> </w:t>
            </w:r>
            <w:r w:rsidR="00992F60" w:rsidRPr="00E876A6">
              <w:rPr>
                <w:rFonts w:ascii="Times New Roman" w:hAnsi="Times New Roman" w:cs="Times New Roman"/>
                <w:bCs/>
                <w:color w:val="000000" w:themeColor="text1"/>
                <w:sz w:val="28"/>
                <w:szCs w:val="28"/>
                <w:lang w:val="kk-KZ"/>
              </w:rPr>
              <w:t>мен толықтырулар</w:t>
            </w:r>
            <w:r w:rsidRPr="00E876A6">
              <w:rPr>
                <w:rFonts w:ascii="Times New Roman" w:hAnsi="Times New Roman" w:cs="Times New Roman"/>
                <w:bCs/>
                <w:color w:val="000000" w:themeColor="text1"/>
                <w:sz w:val="28"/>
                <w:szCs w:val="28"/>
                <w:lang w:val="kk-KZ"/>
              </w:rPr>
              <w:t xml:space="preserve"> енгізу туралы</w:t>
            </w:r>
          </w:p>
        </w:tc>
        <w:tc>
          <w:tcPr>
            <w:tcW w:w="843" w:type="pct"/>
            <w:tcMar>
              <w:top w:w="0" w:type="dxa"/>
              <w:left w:w="108" w:type="dxa"/>
              <w:bottom w:w="0" w:type="dxa"/>
              <w:right w:w="108" w:type="dxa"/>
            </w:tcMar>
          </w:tcPr>
          <w:p w14:paraId="38DCDB19" w14:textId="77777777"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Қазақстан Республикасы Өнеркәсіп және құрылыс министрінің бұйрығы</w:t>
            </w:r>
          </w:p>
        </w:tc>
        <w:tc>
          <w:tcPr>
            <w:tcW w:w="706" w:type="pct"/>
            <w:tcMar>
              <w:top w:w="0" w:type="dxa"/>
              <w:left w:w="108" w:type="dxa"/>
              <w:bottom w:w="0" w:type="dxa"/>
              <w:right w:w="108" w:type="dxa"/>
            </w:tcMar>
          </w:tcPr>
          <w:p w14:paraId="0BCE1B69" w14:textId="77777777"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ӨҚМ</w:t>
            </w:r>
          </w:p>
        </w:tc>
        <w:tc>
          <w:tcPr>
            <w:tcW w:w="634" w:type="pct"/>
            <w:tcMar>
              <w:top w:w="0" w:type="dxa"/>
              <w:left w:w="108" w:type="dxa"/>
              <w:bottom w:w="0" w:type="dxa"/>
              <w:right w:w="108" w:type="dxa"/>
            </w:tcMar>
          </w:tcPr>
          <w:p w14:paraId="7CFE5000" w14:textId="77777777"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sz w:val="28"/>
                <w:szCs w:val="28"/>
                <w:lang w:val="kk-KZ"/>
              </w:rPr>
              <w:t>2025 жылғы қыркүйек</w:t>
            </w:r>
          </w:p>
        </w:tc>
        <w:tc>
          <w:tcPr>
            <w:tcW w:w="635" w:type="pct"/>
          </w:tcPr>
          <w:p w14:paraId="43500D6E" w14:textId="0E1BA4A8" w:rsidR="00B82D0F" w:rsidRPr="00E876A6" w:rsidRDefault="00B82D0F" w:rsidP="005B4F14">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 xml:space="preserve">Қ.Ж. </w:t>
            </w:r>
            <w:proofErr w:type="spellStart"/>
            <w:r w:rsidRPr="00E876A6">
              <w:rPr>
                <w:rFonts w:ascii="Times New Roman" w:hAnsi="Times New Roman" w:cs="Times New Roman"/>
                <w:bCs/>
                <w:color w:val="000000" w:themeColor="text1"/>
                <w:sz w:val="28"/>
                <w:szCs w:val="28"/>
                <w:lang w:val="kk-KZ"/>
              </w:rPr>
              <w:t>Қажкенов</w:t>
            </w:r>
            <w:proofErr w:type="spellEnd"/>
          </w:p>
        </w:tc>
      </w:tr>
      <w:tr w:rsidR="00B82D0F" w:rsidRPr="00E876A6" w14:paraId="1217BBB2" w14:textId="0B28A801" w:rsidTr="005B4F14">
        <w:trPr>
          <w:trHeight w:val="205"/>
          <w:jc w:val="center"/>
        </w:trPr>
        <w:tc>
          <w:tcPr>
            <w:tcW w:w="311" w:type="pct"/>
            <w:tcMar>
              <w:top w:w="0" w:type="dxa"/>
              <w:left w:w="108" w:type="dxa"/>
              <w:bottom w:w="0" w:type="dxa"/>
              <w:right w:w="108" w:type="dxa"/>
            </w:tcMar>
          </w:tcPr>
          <w:p w14:paraId="1E274190" w14:textId="5716D6E4" w:rsidR="00B82D0F" w:rsidRPr="00E876A6" w:rsidRDefault="00B82D0F" w:rsidP="00B82D0F">
            <w:pPr>
              <w:spacing w:after="0" w:line="240" w:lineRule="auto"/>
              <w:contextualSpacing/>
              <w:jc w:val="center"/>
              <w:rPr>
                <w:rFonts w:ascii="Times New Roman" w:hAnsi="Times New Roman" w:cs="Times New Roman"/>
                <w:color w:val="000000" w:themeColor="text1"/>
                <w:sz w:val="28"/>
                <w:szCs w:val="28"/>
                <w:lang w:val="kk-KZ"/>
              </w:rPr>
            </w:pPr>
            <w:r w:rsidRPr="00E876A6">
              <w:rPr>
                <w:rFonts w:ascii="Times New Roman" w:hAnsi="Times New Roman" w:cs="Times New Roman"/>
                <w:color w:val="000000" w:themeColor="text1"/>
                <w:sz w:val="28"/>
                <w:szCs w:val="28"/>
                <w:lang w:val="kk-KZ"/>
              </w:rPr>
              <w:t>20.</w:t>
            </w:r>
          </w:p>
        </w:tc>
        <w:tc>
          <w:tcPr>
            <w:tcW w:w="1871" w:type="pct"/>
            <w:tcMar>
              <w:top w:w="0" w:type="dxa"/>
              <w:left w:w="108" w:type="dxa"/>
              <w:bottom w:w="0" w:type="dxa"/>
              <w:right w:w="108" w:type="dxa"/>
            </w:tcMar>
          </w:tcPr>
          <w:p w14:paraId="630AEDDA" w14:textId="27420353" w:rsidR="00B82D0F" w:rsidRPr="00E876A6" w:rsidRDefault="00B82D0F" w:rsidP="005B4F14">
            <w:pPr>
              <w:spacing w:after="0" w:line="240" w:lineRule="auto"/>
              <w:ind w:left="20" w:right="-42"/>
              <w:contextualSpacing/>
              <w:jc w:val="both"/>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w:t>
            </w:r>
            <w:r w:rsidR="00992F60" w:rsidRPr="00E876A6">
              <w:rPr>
                <w:rFonts w:ascii="Times New Roman" w:hAnsi="Times New Roman" w:cs="Times New Roman"/>
                <w:bCs/>
                <w:color w:val="000000" w:themeColor="text1"/>
                <w:sz w:val="28"/>
                <w:szCs w:val="28"/>
                <w:lang w:val="kk-KZ"/>
              </w:rPr>
              <w:t xml:space="preserve">Кондоминиум объектісін басқаруға және кондоминиум объектісінің ортақ мүлкін күтіп-ұстауға арналған шығыстар сметасын есептеу әдістемесін, сондай-ақ кондоминиум объектісін басқаруға және кондоминиум объектісінің ортақ мүлкін күтіп-ұстауға арналған шығыстардың ең төмен </w:t>
            </w:r>
            <w:r w:rsidR="00992F60" w:rsidRPr="00E876A6">
              <w:rPr>
                <w:rFonts w:ascii="Times New Roman" w:hAnsi="Times New Roman" w:cs="Times New Roman"/>
                <w:bCs/>
                <w:color w:val="000000" w:themeColor="text1"/>
                <w:sz w:val="28"/>
                <w:szCs w:val="28"/>
                <w:lang w:val="kk-KZ"/>
              </w:rPr>
              <w:lastRenderedPageBreak/>
              <w:t>мөлшерін есептеу әдістемесін бекіту туралы</w:t>
            </w:r>
            <w:r w:rsidRPr="00E876A6">
              <w:rPr>
                <w:rFonts w:ascii="Times New Roman" w:hAnsi="Times New Roman" w:cs="Times New Roman"/>
                <w:bCs/>
                <w:color w:val="000000" w:themeColor="text1"/>
                <w:sz w:val="28"/>
                <w:szCs w:val="28"/>
                <w:lang w:val="kk-KZ"/>
              </w:rPr>
              <w:t xml:space="preserve">» Қазақстан Республикасы Индустрия және инфрақұрылымдық даму </w:t>
            </w:r>
            <w:r w:rsidR="006B402E" w:rsidRPr="00E876A6">
              <w:rPr>
                <w:rFonts w:ascii="Times New Roman" w:hAnsi="Times New Roman" w:cs="Times New Roman"/>
                <w:bCs/>
                <w:color w:val="000000" w:themeColor="text1"/>
                <w:sz w:val="28"/>
                <w:szCs w:val="28"/>
                <w:lang w:val="kk-KZ"/>
              </w:rPr>
              <w:t xml:space="preserve">министрінің міндетін атқарушының </w:t>
            </w:r>
            <w:r w:rsidRPr="00E876A6">
              <w:rPr>
                <w:rFonts w:ascii="Times New Roman" w:hAnsi="Times New Roman" w:cs="Times New Roman"/>
                <w:bCs/>
                <w:color w:val="000000" w:themeColor="text1"/>
                <w:sz w:val="28"/>
                <w:szCs w:val="28"/>
                <w:lang w:val="kk-KZ"/>
              </w:rPr>
              <w:t xml:space="preserve">2020 жылғы                   30 наурыздағы </w:t>
            </w:r>
            <w:r w:rsidR="007F24A3" w:rsidRPr="00E876A6">
              <w:rPr>
                <w:rFonts w:ascii="Times New Roman" w:hAnsi="Times New Roman" w:cs="Times New Roman"/>
                <w:bCs/>
                <w:color w:val="000000" w:themeColor="text1"/>
                <w:sz w:val="28"/>
                <w:szCs w:val="28"/>
                <w:lang w:val="kk-KZ"/>
              </w:rPr>
              <w:br/>
            </w:r>
            <w:r w:rsidRPr="00E876A6">
              <w:rPr>
                <w:rFonts w:ascii="Times New Roman" w:hAnsi="Times New Roman" w:cs="Times New Roman"/>
                <w:bCs/>
                <w:color w:val="000000" w:themeColor="text1"/>
                <w:sz w:val="28"/>
                <w:szCs w:val="28"/>
                <w:lang w:val="kk-KZ"/>
              </w:rPr>
              <w:t>№</w:t>
            </w:r>
            <w:r w:rsidR="007F24A3" w:rsidRPr="00E876A6">
              <w:rPr>
                <w:rFonts w:ascii="Times New Roman" w:hAnsi="Times New Roman" w:cs="Times New Roman"/>
                <w:bCs/>
                <w:color w:val="000000" w:themeColor="text1"/>
                <w:sz w:val="28"/>
                <w:szCs w:val="28"/>
                <w:lang w:val="kk-KZ"/>
              </w:rPr>
              <w:t xml:space="preserve"> </w:t>
            </w:r>
            <w:r w:rsidRPr="00E876A6">
              <w:rPr>
                <w:rFonts w:ascii="Times New Roman" w:hAnsi="Times New Roman" w:cs="Times New Roman"/>
                <w:bCs/>
                <w:color w:val="000000" w:themeColor="text1"/>
                <w:sz w:val="28"/>
                <w:szCs w:val="28"/>
                <w:lang w:val="kk-KZ"/>
              </w:rPr>
              <w:t>166 бұйрығ</w:t>
            </w:r>
            <w:r w:rsidR="00992F60" w:rsidRPr="00E876A6">
              <w:rPr>
                <w:rFonts w:ascii="Times New Roman" w:hAnsi="Times New Roman" w:cs="Times New Roman"/>
                <w:bCs/>
                <w:color w:val="000000" w:themeColor="text1"/>
                <w:sz w:val="28"/>
                <w:szCs w:val="28"/>
                <w:lang w:val="kk-KZ"/>
              </w:rPr>
              <w:t>ына өзгерістер</w:t>
            </w:r>
            <w:r w:rsidR="00E26904" w:rsidRPr="00E876A6">
              <w:rPr>
                <w:rFonts w:ascii="Times New Roman" w:hAnsi="Times New Roman" w:cs="Times New Roman"/>
                <w:bCs/>
                <w:color w:val="000000" w:themeColor="text1"/>
                <w:sz w:val="28"/>
                <w:szCs w:val="28"/>
                <w:lang w:val="kk-KZ"/>
              </w:rPr>
              <w:t xml:space="preserve"> </w:t>
            </w:r>
            <w:r w:rsidR="00992F60" w:rsidRPr="00E876A6">
              <w:rPr>
                <w:rFonts w:ascii="Times New Roman" w:hAnsi="Times New Roman" w:cs="Times New Roman"/>
                <w:bCs/>
                <w:color w:val="000000" w:themeColor="text1"/>
                <w:sz w:val="28"/>
                <w:szCs w:val="28"/>
                <w:lang w:val="kk-KZ"/>
              </w:rPr>
              <w:t>мен толықтырулар</w:t>
            </w:r>
            <w:r w:rsidRPr="00E876A6">
              <w:rPr>
                <w:rFonts w:ascii="Times New Roman" w:hAnsi="Times New Roman" w:cs="Times New Roman"/>
                <w:bCs/>
                <w:color w:val="000000" w:themeColor="text1"/>
                <w:sz w:val="28"/>
                <w:szCs w:val="28"/>
                <w:lang w:val="kk-KZ"/>
              </w:rPr>
              <w:t xml:space="preserve"> енгізу туралы</w:t>
            </w:r>
          </w:p>
        </w:tc>
        <w:tc>
          <w:tcPr>
            <w:tcW w:w="843" w:type="pct"/>
            <w:tcMar>
              <w:top w:w="0" w:type="dxa"/>
              <w:left w:w="108" w:type="dxa"/>
              <w:bottom w:w="0" w:type="dxa"/>
              <w:right w:w="108" w:type="dxa"/>
            </w:tcMar>
          </w:tcPr>
          <w:p w14:paraId="3553BB68" w14:textId="2D96B7BD"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lastRenderedPageBreak/>
              <w:t>Қазақстан Республикасы Өнеркәсіп және құрылыс министрінің бұйрығы</w:t>
            </w:r>
          </w:p>
        </w:tc>
        <w:tc>
          <w:tcPr>
            <w:tcW w:w="706" w:type="pct"/>
            <w:tcMar>
              <w:top w:w="0" w:type="dxa"/>
              <w:left w:w="108" w:type="dxa"/>
              <w:bottom w:w="0" w:type="dxa"/>
              <w:right w:w="108" w:type="dxa"/>
            </w:tcMar>
          </w:tcPr>
          <w:p w14:paraId="68495E3E" w14:textId="71B9C47E"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ӨҚМ</w:t>
            </w:r>
          </w:p>
        </w:tc>
        <w:tc>
          <w:tcPr>
            <w:tcW w:w="634" w:type="pct"/>
            <w:tcMar>
              <w:top w:w="0" w:type="dxa"/>
              <w:left w:w="108" w:type="dxa"/>
              <w:bottom w:w="0" w:type="dxa"/>
              <w:right w:w="108" w:type="dxa"/>
            </w:tcMar>
          </w:tcPr>
          <w:p w14:paraId="61B16C14" w14:textId="05625497"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sz w:val="28"/>
                <w:szCs w:val="28"/>
                <w:lang w:val="kk-KZ"/>
              </w:rPr>
              <w:t>2025 жылғы қыркүйек</w:t>
            </w:r>
          </w:p>
        </w:tc>
        <w:tc>
          <w:tcPr>
            <w:tcW w:w="635" w:type="pct"/>
          </w:tcPr>
          <w:p w14:paraId="6E8C2942" w14:textId="558878B4" w:rsidR="00B82D0F" w:rsidRPr="00E876A6" w:rsidRDefault="00B82D0F" w:rsidP="005B4F14">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 xml:space="preserve">Қ.Ж. </w:t>
            </w:r>
            <w:proofErr w:type="spellStart"/>
            <w:r w:rsidRPr="00E876A6">
              <w:rPr>
                <w:rFonts w:ascii="Times New Roman" w:hAnsi="Times New Roman" w:cs="Times New Roman"/>
                <w:bCs/>
                <w:color w:val="000000" w:themeColor="text1"/>
                <w:sz w:val="28"/>
                <w:szCs w:val="28"/>
                <w:lang w:val="kk-KZ"/>
              </w:rPr>
              <w:t>Қажкенов</w:t>
            </w:r>
            <w:proofErr w:type="spellEnd"/>
          </w:p>
        </w:tc>
      </w:tr>
      <w:tr w:rsidR="00B82D0F" w:rsidRPr="00E876A6" w14:paraId="69BD8305" w14:textId="77777777" w:rsidTr="005B4F14">
        <w:trPr>
          <w:trHeight w:val="205"/>
          <w:jc w:val="center"/>
        </w:trPr>
        <w:tc>
          <w:tcPr>
            <w:tcW w:w="311" w:type="pct"/>
            <w:tcMar>
              <w:top w:w="0" w:type="dxa"/>
              <w:left w:w="108" w:type="dxa"/>
              <w:bottom w:w="0" w:type="dxa"/>
              <w:right w:w="108" w:type="dxa"/>
            </w:tcMar>
          </w:tcPr>
          <w:p w14:paraId="2075145C" w14:textId="0B154E97" w:rsidR="00B82D0F" w:rsidRPr="00E876A6" w:rsidRDefault="00B82D0F" w:rsidP="00B82D0F">
            <w:pPr>
              <w:spacing w:after="0" w:line="240" w:lineRule="auto"/>
              <w:contextualSpacing/>
              <w:jc w:val="center"/>
              <w:rPr>
                <w:rFonts w:ascii="Times New Roman" w:hAnsi="Times New Roman" w:cs="Times New Roman"/>
                <w:color w:val="000000" w:themeColor="text1"/>
                <w:sz w:val="28"/>
                <w:szCs w:val="28"/>
                <w:lang w:val="kk-KZ"/>
              </w:rPr>
            </w:pPr>
            <w:r w:rsidRPr="00E876A6">
              <w:rPr>
                <w:rFonts w:ascii="Times New Roman" w:hAnsi="Times New Roman" w:cs="Times New Roman"/>
                <w:color w:val="000000" w:themeColor="text1"/>
                <w:sz w:val="28"/>
                <w:szCs w:val="28"/>
                <w:lang w:val="kk-KZ"/>
              </w:rPr>
              <w:t>21.</w:t>
            </w:r>
          </w:p>
        </w:tc>
        <w:tc>
          <w:tcPr>
            <w:tcW w:w="1871" w:type="pct"/>
            <w:tcMar>
              <w:top w:w="0" w:type="dxa"/>
              <w:left w:w="108" w:type="dxa"/>
              <w:bottom w:w="0" w:type="dxa"/>
              <w:right w:w="108" w:type="dxa"/>
            </w:tcMar>
          </w:tcPr>
          <w:p w14:paraId="469ACB3D" w14:textId="514CFD3A" w:rsidR="00B82D0F" w:rsidRPr="00E876A6" w:rsidRDefault="00B82D0F" w:rsidP="005B4F14">
            <w:pPr>
              <w:spacing w:after="0" w:line="240" w:lineRule="auto"/>
              <w:ind w:left="20" w:right="-42"/>
              <w:contextualSpacing/>
              <w:jc w:val="both"/>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w:t>
            </w:r>
            <w:r w:rsidR="00992F60" w:rsidRPr="00E876A6">
              <w:rPr>
                <w:rFonts w:ascii="Times New Roman" w:hAnsi="Times New Roman" w:cs="Times New Roman"/>
                <w:bCs/>
                <w:color w:val="000000" w:themeColor="text1"/>
                <w:sz w:val="28"/>
                <w:szCs w:val="28"/>
                <w:lang w:val="kk-KZ"/>
              </w:rPr>
              <w:t>Ақпаратты электрондық нысанда қалыптастыру, өңдеу, сондай-ақ орталықтандырылған түрде жинау және сақтау, оның ішінде тұрғын үй қатынастары және тұрғын үй-коммуналдық шаруашылық саласындағы ақпараттандыру объектілерінің жұмыс істеу қағидаларын бекіту туралы</w:t>
            </w:r>
            <w:r w:rsidRPr="00E876A6">
              <w:rPr>
                <w:rFonts w:ascii="Times New Roman" w:hAnsi="Times New Roman" w:cs="Times New Roman"/>
                <w:bCs/>
                <w:color w:val="000000" w:themeColor="text1"/>
                <w:sz w:val="28"/>
                <w:szCs w:val="28"/>
                <w:lang w:val="kk-KZ"/>
              </w:rPr>
              <w:t xml:space="preserve">» Қазақстан Республикасы Индустрия және инфрақұрылымдық даму </w:t>
            </w:r>
            <w:r w:rsidR="006B402E" w:rsidRPr="00E876A6">
              <w:rPr>
                <w:rFonts w:ascii="Times New Roman" w:hAnsi="Times New Roman" w:cs="Times New Roman"/>
                <w:bCs/>
                <w:color w:val="000000" w:themeColor="text1"/>
                <w:sz w:val="28"/>
                <w:szCs w:val="28"/>
                <w:lang w:val="kk-KZ"/>
              </w:rPr>
              <w:t xml:space="preserve">министрінің міндетін атқарушының </w:t>
            </w:r>
            <w:r w:rsidRPr="00E876A6">
              <w:rPr>
                <w:rFonts w:ascii="Times New Roman" w:hAnsi="Times New Roman" w:cs="Times New Roman"/>
                <w:bCs/>
                <w:color w:val="000000" w:themeColor="text1"/>
                <w:sz w:val="28"/>
                <w:szCs w:val="28"/>
                <w:lang w:val="kk-KZ"/>
              </w:rPr>
              <w:t xml:space="preserve">2020 жылғы </w:t>
            </w:r>
            <w:r w:rsidR="00992F60" w:rsidRPr="00E876A6">
              <w:rPr>
                <w:rFonts w:ascii="Times New Roman" w:hAnsi="Times New Roman" w:cs="Times New Roman"/>
                <w:bCs/>
                <w:color w:val="000000" w:themeColor="text1"/>
                <w:sz w:val="28"/>
                <w:szCs w:val="28"/>
                <w:lang w:val="kk-KZ"/>
              </w:rPr>
              <w:br/>
            </w:r>
            <w:r w:rsidRPr="00E876A6">
              <w:rPr>
                <w:rFonts w:ascii="Times New Roman" w:hAnsi="Times New Roman" w:cs="Times New Roman"/>
                <w:bCs/>
                <w:color w:val="000000" w:themeColor="text1"/>
                <w:sz w:val="28"/>
                <w:szCs w:val="28"/>
                <w:lang w:val="kk-KZ"/>
              </w:rPr>
              <w:t xml:space="preserve">31 наурыздағы </w:t>
            </w:r>
            <w:r w:rsidR="007F24A3" w:rsidRPr="00E876A6">
              <w:rPr>
                <w:rFonts w:ascii="Times New Roman" w:hAnsi="Times New Roman" w:cs="Times New Roman"/>
                <w:bCs/>
                <w:color w:val="000000" w:themeColor="text1"/>
                <w:sz w:val="28"/>
                <w:szCs w:val="28"/>
                <w:lang w:val="kk-KZ"/>
              </w:rPr>
              <w:br/>
            </w:r>
            <w:r w:rsidRPr="00E876A6">
              <w:rPr>
                <w:rFonts w:ascii="Times New Roman" w:hAnsi="Times New Roman" w:cs="Times New Roman"/>
                <w:bCs/>
                <w:color w:val="000000" w:themeColor="text1"/>
                <w:sz w:val="28"/>
                <w:szCs w:val="28"/>
                <w:lang w:val="kk-KZ"/>
              </w:rPr>
              <w:t>№</w:t>
            </w:r>
            <w:r w:rsidR="00992F60" w:rsidRPr="00E876A6">
              <w:rPr>
                <w:rFonts w:ascii="Times New Roman" w:hAnsi="Times New Roman" w:cs="Times New Roman"/>
                <w:bCs/>
                <w:color w:val="000000" w:themeColor="text1"/>
                <w:sz w:val="28"/>
                <w:szCs w:val="28"/>
                <w:lang w:val="kk-KZ"/>
              </w:rPr>
              <w:t xml:space="preserve"> </w:t>
            </w:r>
            <w:r w:rsidRPr="00E876A6">
              <w:rPr>
                <w:rFonts w:ascii="Times New Roman" w:hAnsi="Times New Roman" w:cs="Times New Roman"/>
                <w:bCs/>
                <w:color w:val="000000" w:themeColor="text1"/>
                <w:sz w:val="28"/>
                <w:szCs w:val="28"/>
                <w:lang w:val="kk-KZ"/>
              </w:rPr>
              <w:t>172 бұйрығ</w:t>
            </w:r>
            <w:r w:rsidR="00992F60" w:rsidRPr="00E876A6">
              <w:rPr>
                <w:rFonts w:ascii="Times New Roman" w:hAnsi="Times New Roman" w:cs="Times New Roman"/>
                <w:bCs/>
                <w:color w:val="000000" w:themeColor="text1"/>
                <w:sz w:val="28"/>
                <w:szCs w:val="28"/>
                <w:lang w:val="kk-KZ"/>
              </w:rPr>
              <w:t>ына өзгерістер</w:t>
            </w:r>
            <w:r w:rsidR="00E26904" w:rsidRPr="00E876A6">
              <w:rPr>
                <w:rFonts w:ascii="Times New Roman" w:hAnsi="Times New Roman" w:cs="Times New Roman"/>
                <w:bCs/>
                <w:color w:val="000000" w:themeColor="text1"/>
                <w:sz w:val="28"/>
                <w:szCs w:val="28"/>
                <w:lang w:val="kk-KZ"/>
              </w:rPr>
              <w:t xml:space="preserve"> </w:t>
            </w:r>
            <w:r w:rsidR="00992F60" w:rsidRPr="00E876A6">
              <w:rPr>
                <w:rFonts w:ascii="Times New Roman" w:hAnsi="Times New Roman" w:cs="Times New Roman"/>
                <w:bCs/>
                <w:color w:val="000000" w:themeColor="text1"/>
                <w:sz w:val="28"/>
                <w:szCs w:val="28"/>
                <w:lang w:val="kk-KZ"/>
              </w:rPr>
              <w:t>мен толықтырулар</w:t>
            </w:r>
            <w:r w:rsidRPr="00E876A6">
              <w:rPr>
                <w:rFonts w:ascii="Times New Roman" w:hAnsi="Times New Roman" w:cs="Times New Roman"/>
                <w:bCs/>
                <w:color w:val="000000" w:themeColor="text1"/>
                <w:sz w:val="28"/>
                <w:szCs w:val="28"/>
                <w:lang w:val="kk-KZ"/>
              </w:rPr>
              <w:t xml:space="preserve"> енгізу туралы</w:t>
            </w:r>
          </w:p>
        </w:tc>
        <w:tc>
          <w:tcPr>
            <w:tcW w:w="843" w:type="pct"/>
            <w:tcMar>
              <w:top w:w="0" w:type="dxa"/>
              <w:left w:w="108" w:type="dxa"/>
              <w:bottom w:w="0" w:type="dxa"/>
              <w:right w:w="108" w:type="dxa"/>
            </w:tcMar>
          </w:tcPr>
          <w:p w14:paraId="3B73B761" w14:textId="77777777"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Қазақстан Республикасы Өнеркәсіп және құрылыс министрінің бұйрығы</w:t>
            </w:r>
          </w:p>
        </w:tc>
        <w:tc>
          <w:tcPr>
            <w:tcW w:w="706" w:type="pct"/>
            <w:tcMar>
              <w:top w:w="0" w:type="dxa"/>
              <w:left w:w="108" w:type="dxa"/>
              <w:bottom w:w="0" w:type="dxa"/>
              <w:right w:w="108" w:type="dxa"/>
            </w:tcMar>
          </w:tcPr>
          <w:p w14:paraId="614EE45F" w14:textId="77777777"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ӨҚМ</w:t>
            </w:r>
          </w:p>
        </w:tc>
        <w:tc>
          <w:tcPr>
            <w:tcW w:w="634" w:type="pct"/>
            <w:tcMar>
              <w:top w:w="0" w:type="dxa"/>
              <w:left w:w="108" w:type="dxa"/>
              <w:bottom w:w="0" w:type="dxa"/>
              <w:right w:w="108" w:type="dxa"/>
            </w:tcMar>
          </w:tcPr>
          <w:p w14:paraId="2A9BEC13" w14:textId="77777777"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sz w:val="28"/>
                <w:szCs w:val="28"/>
                <w:lang w:val="kk-KZ"/>
              </w:rPr>
              <w:t>2025 жылғы қыркүйек</w:t>
            </w:r>
          </w:p>
        </w:tc>
        <w:tc>
          <w:tcPr>
            <w:tcW w:w="635" w:type="pct"/>
          </w:tcPr>
          <w:p w14:paraId="3ABC6D65" w14:textId="7DB7E232" w:rsidR="00B82D0F" w:rsidRPr="00E876A6" w:rsidRDefault="00E26904" w:rsidP="005B4F14">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 xml:space="preserve">Қ.Ж. </w:t>
            </w:r>
            <w:proofErr w:type="spellStart"/>
            <w:r w:rsidRPr="00E876A6">
              <w:rPr>
                <w:rFonts w:ascii="Times New Roman" w:hAnsi="Times New Roman" w:cs="Times New Roman"/>
                <w:bCs/>
                <w:color w:val="000000" w:themeColor="text1"/>
                <w:sz w:val="28"/>
                <w:szCs w:val="28"/>
                <w:lang w:val="kk-KZ"/>
              </w:rPr>
              <w:t>Қ</w:t>
            </w:r>
            <w:r w:rsidR="00B82D0F" w:rsidRPr="00E876A6">
              <w:rPr>
                <w:rFonts w:ascii="Times New Roman" w:hAnsi="Times New Roman" w:cs="Times New Roman"/>
                <w:bCs/>
                <w:color w:val="000000" w:themeColor="text1"/>
                <w:sz w:val="28"/>
                <w:szCs w:val="28"/>
                <w:lang w:val="kk-KZ"/>
              </w:rPr>
              <w:t>ажкенов</w:t>
            </w:r>
            <w:proofErr w:type="spellEnd"/>
          </w:p>
        </w:tc>
      </w:tr>
      <w:tr w:rsidR="00B82D0F" w:rsidRPr="00E876A6" w14:paraId="5A443662" w14:textId="77777777" w:rsidTr="005B4F14">
        <w:trPr>
          <w:trHeight w:val="205"/>
          <w:jc w:val="center"/>
        </w:trPr>
        <w:tc>
          <w:tcPr>
            <w:tcW w:w="311" w:type="pct"/>
            <w:tcMar>
              <w:top w:w="0" w:type="dxa"/>
              <w:left w:w="108" w:type="dxa"/>
              <w:bottom w:w="0" w:type="dxa"/>
              <w:right w:w="108" w:type="dxa"/>
            </w:tcMar>
          </w:tcPr>
          <w:p w14:paraId="31B6ACEF" w14:textId="0A91FB19" w:rsidR="00B82D0F" w:rsidRPr="00E876A6" w:rsidRDefault="00B82D0F" w:rsidP="00B82D0F">
            <w:pPr>
              <w:spacing w:after="0" w:line="240" w:lineRule="auto"/>
              <w:contextualSpacing/>
              <w:jc w:val="center"/>
              <w:rPr>
                <w:rFonts w:ascii="Times New Roman" w:hAnsi="Times New Roman" w:cs="Times New Roman"/>
                <w:color w:val="000000" w:themeColor="text1"/>
                <w:sz w:val="28"/>
                <w:szCs w:val="28"/>
                <w:lang w:val="kk-KZ"/>
              </w:rPr>
            </w:pPr>
            <w:r w:rsidRPr="00E876A6">
              <w:rPr>
                <w:rFonts w:ascii="Times New Roman" w:hAnsi="Times New Roman" w:cs="Times New Roman"/>
                <w:color w:val="000000" w:themeColor="text1"/>
                <w:sz w:val="28"/>
                <w:szCs w:val="28"/>
                <w:lang w:val="kk-KZ"/>
              </w:rPr>
              <w:t>22.</w:t>
            </w:r>
          </w:p>
        </w:tc>
        <w:tc>
          <w:tcPr>
            <w:tcW w:w="1871" w:type="pct"/>
            <w:tcMar>
              <w:top w:w="0" w:type="dxa"/>
              <w:left w:w="108" w:type="dxa"/>
              <w:bottom w:w="0" w:type="dxa"/>
              <w:right w:w="108" w:type="dxa"/>
            </w:tcMar>
          </w:tcPr>
          <w:p w14:paraId="48150D0A" w14:textId="1358E1EC" w:rsidR="00B82D0F" w:rsidRPr="00E876A6" w:rsidRDefault="00B82D0F" w:rsidP="005B4F14">
            <w:pPr>
              <w:spacing w:after="0" w:line="240" w:lineRule="auto"/>
              <w:ind w:left="20" w:right="-42"/>
              <w:contextualSpacing/>
              <w:jc w:val="both"/>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«Мүліктің меншік иелері бірлестігінің үлгілік жарғысын бекіту туралы» Қазақстан Республикасы Индустрия және инфрақұрылымдық даму минис</w:t>
            </w:r>
            <w:r w:rsidR="00992F60" w:rsidRPr="00E876A6">
              <w:rPr>
                <w:rFonts w:ascii="Times New Roman" w:hAnsi="Times New Roman" w:cs="Times New Roman"/>
                <w:bCs/>
                <w:color w:val="000000" w:themeColor="text1"/>
                <w:sz w:val="28"/>
                <w:szCs w:val="28"/>
                <w:lang w:val="kk-KZ"/>
              </w:rPr>
              <w:t xml:space="preserve">трінің </w:t>
            </w:r>
            <w:r w:rsidR="00992F60" w:rsidRPr="00E876A6">
              <w:rPr>
                <w:rFonts w:ascii="Times New Roman" w:hAnsi="Times New Roman" w:cs="Times New Roman"/>
                <w:bCs/>
                <w:color w:val="000000" w:themeColor="text1"/>
                <w:sz w:val="28"/>
                <w:szCs w:val="28"/>
                <w:lang w:val="kk-KZ"/>
              </w:rPr>
              <w:br/>
              <w:t>2020 жылғы</w:t>
            </w:r>
            <w:r w:rsidRPr="00E876A6">
              <w:rPr>
                <w:rFonts w:ascii="Times New Roman" w:hAnsi="Times New Roman" w:cs="Times New Roman"/>
                <w:bCs/>
                <w:color w:val="000000" w:themeColor="text1"/>
                <w:sz w:val="28"/>
                <w:szCs w:val="28"/>
                <w:lang w:val="kk-KZ"/>
              </w:rPr>
              <w:t xml:space="preserve"> 15 сәуірдегі </w:t>
            </w:r>
            <w:r w:rsidR="007F24A3" w:rsidRPr="00E876A6">
              <w:rPr>
                <w:rFonts w:ascii="Times New Roman" w:hAnsi="Times New Roman" w:cs="Times New Roman"/>
                <w:bCs/>
                <w:color w:val="000000" w:themeColor="text1"/>
                <w:sz w:val="28"/>
                <w:szCs w:val="28"/>
                <w:lang w:val="kk-KZ"/>
              </w:rPr>
              <w:br/>
            </w:r>
            <w:r w:rsidRPr="00E876A6">
              <w:rPr>
                <w:rFonts w:ascii="Times New Roman" w:hAnsi="Times New Roman" w:cs="Times New Roman"/>
                <w:bCs/>
                <w:color w:val="000000" w:themeColor="text1"/>
                <w:sz w:val="28"/>
                <w:szCs w:val="28"/>
                <w:lang w:val="kk-KZ"/>
              </w:rPr>
              <w:t>№ 205 бұйрығ</w:t>
            </w:r>
            <w:r w:rsidR="00992F60" w:rsidRPr="00E876A6">
              <w:rPr>
                <w:rFonts w:ascii="Times New Roman" w:hAnsi="Times New Roman" w:cs="Times New Roman"/>
                <w:bCs/>
                <w:color w:val="000000" w:themeColor="text1"/>
                <w:sz w:val="28"/>
                <w:szCs w:val="28"/>
                <w:lang w:val="kk-KZ"/>
              </w:rPr>
              <w:t>ына өзгерістер мен толықтырулар</w:t>
            </w:r>
            <w:r w:rsidRPr="00E876A6">
              <w:rPr>
                <w:rFonts w:ascii="Times New Roman" w:hAnsi="Times New Roman" w:cs="Times New Roman"/>
                <w:bCs/>
                <w:color w:val="000000" w:themeColor="text1"/>
                <w:sz w:val="28"/>
                <w:szCs w:val="28"/>
                <w:lang w:val="kk-KZ"/>
              </w:rPr>
              <w:t xml:space="preserve"> енгізу туралы</w:t>
            </w:r>
          </w:p>
        </w:tc>
        <w:tc>
          <w:tcPr>
            <w:tcW w:w="843" w:type="pct"/>
            <w:tcMar>
              <w:top w:w="0" w:type="dxa"/>
              <w:left w:w="108" w:type="dxa"/>
              <w:bottom w:w="0" w:type="dxa"/>
              <w:right w:w="108" w:type="dxa"/>
            </w:tcMar>
          </w:tcPr>
          <w:p w14:paraId="6AA205A8" w14:textId="77777777"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Қазақстан Республикасы Өнеркәсіп және құрылыс министрінің бұйрығы</w:t>
            </w:r>
          </w:p>
        </w:tc>
        <w:tc>
          <w:tcPr>
            <w:tcW w:w="706" w:type="pct"/>
            <w:tcMar>
              <w:top w:w="0" w:type="dxa"/>
              <w:left w:w="108" w:type="dxa"/>
              <w:bottom w:w="0" w:type="dxa"/>
              <w:right w:w="108" w:type="dxa"/>
            </w:tcMar>
          </w:tcPr>
          <w:p w14:paraId="64BFF3BE" w14:textId="77777777"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ӨҚМ</w:t>
            </w:r>
          </w:p>
        </w:tc>
        <w:tc>
          <w:tcPr>
            <w:tcW w:w="634" w:type="pct"/>
            <w:tcMar>
              <w:top w:w="0" w:type="dxa"/>
              <w:left w:w="108" w:type="dxa"/>
              <w:bottom w:w="0" w:type="dxa"/>
              <w:right w:w="108" w:type="dxa"/>
            </w:tcMar>
          </w:tcPr>
          <w:p w14:paraId="32F6A793" w14:textId="77777777"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sz w:val="28"/>
                <w:szCs w:val="28"/>
                <w:lang w:val="kk-KZ"/>
              </w:rPr>
              <w:t>2025 жылғы қыркүйек</w:t>
            </w:r>
          </w:p>
        </w:tc>
        <w:tc>
          <w:tcPr>
            <w:tcW w:w="635" w:type="pct"/>
          </w:tcPr>
          <w:p w14:paraId="3B878D4A" w14:textId="52612AD2" w:rsidR="00B82D0F" w:rsidRPr="00E876A6" w:rsidRDefault="00B82D0F" w:rsidP="005B4F14">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 xml:space="preserve">Қ.Ж. </w:t>
            </w:r>
            <w:proofErr w:type="spellStart"/>
            <w:r w:rsidRPr="00E876A6">
              <w:rPr>
                <w:rFonts w:ascii="Times New Roman" w:hAnsi="Times New Roman" w:cs="Times New Roman"/>
                <w:bCs/>
                <w:color w:val="000000" w:themeColor="text1"/>
                <w:sz w:val="28"/>
                <w:szCs w:val="28"/>
                <w:lang w:val="kk-KZ"/>
              </w:rPr>
              <w:t>Қажкенов</w:t>
            </w:r>
            <w:proofErr w:type="spellEnd"/>
          </w:p>
        </w:tc>
      </w:tr>
      <w:tr w:rsidR="00B82D0F" w:rsidRPr="00E876A6" w14:paraId="682C3538" w14:textId="77777777" w:rsidTr="005B4F14">
        <w:trPr>
          <w:trHeight w:val="205"/>
          <w:jc w:val="center"/>
        </w:trPr>
        <w:tc>
          <w:tcPr>
            <w:tcW w:w="311" w:type="pct"/>
            <w:tcMar>
              <w:top w:w="0" w:type="dxa"/>
              <w:left w:w="108" w:type="dxa"/>
              <w:bottom w:w="0" w:type="dxa"/>
              <w:right w:w="108" w:type="dxa"/>
            </w:tcMar>
          </w:tcPr>
          <w:p w14:paraId="01BB47CE" w14:textId="0CBDCF8F" w:rsidR="00B82D0F" w:rsidRPr="00E876A6" w:rsidRDefault="00B82D0F" w:rsidP="00B82D0F">
            <w:pPr>
              <w:spacing w:after="0" w:line="240" w:lineRule="auto"/>
              <w:contextualSpacing/>
              <w:jc w:val="center"/>
              <w:rPr>
                <w:rFonts w:ascii="Times New Roman" w:hAnsi="Times New Roman" w:cs="Times New Roman"/>
                <w:color w:val="000000" w:themeColor="text1"/>
                <w:sz w:val="28"/>
                <w:szCs w:val="28"/>
                <w:lang w:val="kk-KZ"/>
              </w:rPr>
            </w:pPr>
            <w:r w:rsidRPr="00E876A6">
              <w:rPr>
                <w:rFonts w:ascii="Times New Roman" w:hAnsi="Times New Roman" w:cs="Times New Roman"/>
                <w:color w:val="000000" w:themeColor="text1"/>
                <w:sz w:val="28"/>
                <w:szCs w:val="28"/>
                <w:lang w:val="kk-KZ"/>
              </w:rPr>
              <w:t>23.</w:t>
            </w:r>
          </w:p>
        </w:tc>
        <w:tc>
          <w:tcPr>
            <w:tcW w:w="1871" w:type="pct"/>
            <w:tcMar>
              <w:top w:w="0" w:type="dxa"/>
              <w:left w:w="108" w:type="dxa"/>
              <w:bottom w:w="0" w:type="dxa"/>
              <w:right w:w="108" w:type="dxa"/>
            </w:tcMar>
          </w:tcPr>
          <w:p w14:paraId="08BE615D" w14:textId="6A1F9733" w:rsidR="00B82D0F" w:rsidRPr="00E876A6" w:rsidRDefault="00B82D0F" w:rsidP="005B4F14">
            <w:pPr>
              <w:spacing w:line="240" w:lineRule="auto"/>
              <w:ind w:left="20" w:right="-42"/>
              <w:contextualSpacing/>
              <w:jc w:val="both"/>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 xml:space="preserve">«Кондоминиум объектісінің ортақ мүлкіне күрделі жөндеу </w:t>
            </w:r>
            <w:r w:rsidRPr="00E876A6">
              <w:rPr>
                <w:rFonts w:ascii="Times New Roman" w:hAnsi="Times New Roman" w:cs="Times New Roman"/>
                <w:bCs/>
                <w:color w:val="000000" w:themeColor="text1"/>
                <w:sz w:val="28"/>
                <w:szCs w:val="28"/>
                <w:lang w:val="kk-KZ"/>
              </w:rPr>
              <w:lastRenderedPageBreak/>
              <w:t xml:space="preserve">жүргізу тәртібін бекіту туралы» Қазақстан Республикасы Индустрия және инфрақұрылымдық даму министрінің </w:t>
            </w:r>
            <w:r w:rsidR="007F24A3" w:rsidRPr="00E876A6">
              <w:rPr>
                <w:rFonts w:ascii="Times New Roman" w:hAnsi="Times New Roman" w:cs="Times New Roman"/>
                <w:bCs/>
                <w:color w:val="000000" w:themeColor="text1"/>
                <w:sz w:val="28"/>
                <w:szCs w:val="28"/>
                <w:lang w:val="kk-KZ"/>
              </w:rPr>
              <w:br/>
            </w:r>
            <w:r w:rsidRPr="00E876A6">
              <w:rPr>
                <w:rFonts w:ascii="Times New Roman" w:hAnsi="Times New Roman" w:cs="Times New Roman"/>
                <w:bCs/>
                <w:color w:val="000000" w:themeColor="text1"/>
                <w:sz w:val="28"/>
                <w:szCs w:val="28"/>
                <w:lang w:val="kk-KZ"/>
              </w:rPr>
              <w:t xml:space="preserve">2020 жылғы 29 сәуірдегі </w:t>
            </w:r>
            <w:r w:rsidR="007F24A3" w:rsidRPr="00E876A6">
              <w:rPr>
                <w:rFonts w:ascii="Times New Roman" w:hAnsi="Times New Roman" w:cs="Times New Roman"/>
                <w:bCs/>
                <w:color w:val="000000" w:themeColor="text1"/>
                <w:sz w:val="28"/>
                <w:szCs w:val="28"/>
                <w:lang w:val="kk-KZ"/>
              </w:rPr>
              <w:br/>
            </w:r>
            <w:r w:rsidRPr="00E876A6">
              <w:rPr>
                <w:rFonts w:ascii="Times New Roman" w:hAnsi="Times New Roman" w:cs="Times New Roman"/>
                <w:bCs/>
                <w:color w:val="000000" w:themeColor="text1"/>
                <w:sz w:val="28"/>
                <w:szCs w:val="28"/>
                <w:lang w:val="kk-KZ"/>
              </w:rPr>
              <w:t>№</w:t>
            </w:r>
            <w:r w:rsidR="007F24A3" w:rsidRPr="00E876A6">
              <w:rPr>
                <w:rFonts w:ascii="Times New Roman" w:hAnsi="Times New Roman" w:cs="Times New Roman"/>
                <w:bCs/>
                <w:color w:val="000000" w:themeColor="text1"/>
                <w:sz w:val="28"/>
                <w:szCs w:val="28"/>
                <w:lang w:val="kk-KZ"/>
              </w:rPr>
              <w:t xml:space="preserve"> </w:t>
            </w:r>
            <w:r w:rsidRPr="00E876A6">
              <w:rPr>
                <w:rFonts w:ascii="Times New Roman" w:hAnsi="Times New Roman" w:cs="Times New Roman"/>
                <w:bCs/>
                <w:color w:val="000000" w:themeColor="text1"/>
                <w:sz w:val="28"/>
                <w:szCs w:val="28"/>
                <w:lang w:val="kk-KZ"/>
              </w:rPr>
              <w:t>246 бұйрығына өзгерістер</w:t>
            </w:r>
            <w:r w:rsidR="00992F60" w:rsidRPr="00E876A6">
              <w:rPr>
                <w:rFonts w:ascii="Times New Roman" w:hAnsi="Times New Roman" w:cs="Times New Roman"/>
                <w:bCs/>
                <w:color w:val="000000" w:themeColor="text1"/>
                <w:sz w:val="28"/>
                <w:szCs w:val="28"/>
                <w:lang w:val="kk-KZ"/>
              </w:rPr>
              <w:t xml:space="preserve"> </w:t>
            </w:r>
            <w:r w:rsidRPr="00E876A6">
              <w:rPr>
                <w:rFonts w:ascii="Times New Roman" w:hAnsi="Times New Roman" w:cs="Times New Roman"/>
                <w:bCs/>
                <w:color w:val="000000" w:themeColor="text1"/>
                <w:sz w:val="28"/>
                <w:szCs w:val="28"/>
                <w:lang w:val="kk-KZ"/>
              </w:rPr>
              <w:t>мен</w:t>
            </w:r>
            <w:r w:rsidR="00992F60" w:rsidRPr="00E876A6">
              <w:rPr>
                <w:rFonts w:ascii="Times New Roman" w:hAnsi="Times New Roman" w:cs="Times New Roman"/>
                <w:bCs/>
                <w:color w:val="000000" w:themeColor="text1"/>
                <w:sz w:val="28"/>
                <w:szCs w:val="28"/>
                <w:lang w:val="kk-KZ"/>
              </w:rPr>
              <w:t xml:space="preserve"> толықтырулар</w:t>
            </w:r>
            <w:r w:rsidRPr="00E876A6">
              <w:rPr>
                <w:rFonts w:ascii="Times New Roman" w:hAnsi="Times New Roman" w:cs="Times New Roman"/>
                <w:bCs/>
                <w:color w:val="000000" w:themeColor="text1"/>
                <w:sz w:val="28"/>
                <w:szCs w:val="28"/>
                <w:lang w:val="kk-KZ"/>
              </w:rPr>
              <w:t xml:space="preserve"> енгізу туралы</w:t>
            </w:r>
          </w:p>
        </w:tc>
        <w:tc>
          <w:tcPr>
            <w:tcW w:w="843" w:type="pct"/>
            <w:tcMar>
              <w:top w:w="0" w:type="dxa"/>
              <w:left w:w="108" w:type="dxa"/>
              <w:bottom w:w="0" w:type="dxa"/>
              <w:right w:w="108" w:type="dxa"/>
            </w:tcMar>
          </w:tcPr>
          <w:p w14:paraId="0AA9D0C2" w14:textId="77777777"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lastRenderedPageBreak/>
              <w:t>Қазақстан Республика</w:t>
            </w:r>
            <w:r w:rsidRPr="00E876A6">
              <w:rPr>
                <w:rFonts w:ascii="Times New Roman" w:hAnsi="Times New Roman" w:cs="Times New Roman"/>
                <w:bCs/>
                <w:color w:val="000000" w:themeColor="text1"/>
                <w:sz w:val="28"/>
                <w:szCs w:val="28"/>
                <w:lang w:val="kk-KZ"/>
              </w:rPr>
              <w:lastRenderedPageBreak/>
              <w:t>сы Өнеркәсіп және құрылыс министрінің бұйрығы</w:t>
            </w:r>
          </w:p>
        </w:tc>
        <w:tc>
          <w:tcPr>
            <w:tcW w:w="706" w:type="pct"/>
            <w:tcMar>
              <w:top w:w="0" w:type="dxa"/>
              <w:left w:w="108" w:type="dxa"/>
              <w:bottom w:w="0" w:type="dxa"/>
              <w:right w:w="108" w:type="dxa"/>
            </w:tcMar>
          </w:tcPr>
          <w:p w14:paraId="2FBA4DC7" w14:textId="77777777"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lastRenderedPageBreak/>
              <w:t>ӨҚМ</w:t>
            </w:r>
          </w:p>
        </w:tc>
        <w:tc>
          <w:tcPr>
            <w:tcW w:w="634" w:type="pct"/>
            <w:tcMar>
              <w:top w:w="0" w:type="dxa"/>
              <w:left w:w="108" w:type="dxa"/>
              <w:bottom w:w="0" w:type="dxa"/>
              <w:right w:w="108" w:type="dxa"/>
            </w:tcMar>
          </w:tcPr>
          <w:p w14:paraId="1946956E" w14:textId="77777777"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sz w:val="28"/>
                <w:szCs w:val="28"/>
                <w:lang w:val="kk-KZ"/>
              </w:rPr>
              <w:t xml:space="preserve">2025 жылғы </w:t>
            </w:r>
            <w:r w:rsidRPr="00E876A6">
              <w:rPr>
                <w:rFonts w:ascii="Times New Roman" w:hAnsi="Times New Roman" w:cs="Times New Roman"/>
                <w:sz w:val="28"/>
                <w:szCs w:val="28"/>
                <w:lang w:val="kk-KZ"/>
              </w:rPr>
              <w:lastRenderedPageBreak/>
              <w:t>қыркүйек</w:t>
            </w:r>
          </w:p>
        </w:tc>
        <w:tc>
          <w:tcPr>
            <w:tcW w:w="635" w:type="pct"/>
          </w:tcPr>
          <w:p w14:paraId="43DF4A25" w14:textId="2FA7A19C" w:rsidR="00B82D0F" w:rsidRPr="00E876A6" w:rsidRDefault="00B82D0F" w:rsidP="005B4F14">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lastRenderedPageBreak/>
              <w:t>Қ</w:t>
            </w:r>
            <w:r w:rsidR="00E26904" w:rsidRPr="00E876A6">
              <w:rPr>
                <w:rFonts w:ascii="Times New Roman" w:hAnsi="Times New Roman" w:cs="Times New Roman"/>
                <w:bCs/>
                <w:color w:val="000000" w:themeColor="text1"/>
                <w:sz w:val="28"/>
                <w:szCs w:val="28"/>
                <w:lang w:val="kk-KZ"/>
              </w:rPr>
              <w:t xml:space="preserve">.Ж. </w:t>
            </w:r>
            <w:proofErr w:type="spellStart"/>
            <w:r w:rsidR="00E26904" w:rsidRPr="00E876A6">
              <w:rPr>
                <w:rFonts w:ascii="Times New Roman" w:hAnsi="Times New Roman" w:cs="Times New Roman"/>
                <w:bCs/>
                <w:color w:val="000000" w:themeColor="text1"/>
                <w:sz w:val="28"/>
                <w:szCs w:val="28"/>
                <w:lang w:val="kk-KZ"/>
              </w:rPr>
              <w:t>Қ</w:t>
            </w:r>
            <w:r w:rsidRPr="00E876A6">
              <w:rPr>
                <w:rFonts w:ascii="Times New Roman" w:hAnsi="Times New Roman" w:cs="Times New Roman"/>
                <w:bCs/>
                <w:color w:val="000000" w:themeColor="text1"/>
                <w:sz w:val="28"/>
                <w:szCs w:val="28"/>
                <w:lang w:val="kk-KZ"/>
              </w:rPr>
              <w:t>ажкенов</w:t>
            </w:r>
            <w:proofErr w:type="spellEnd"/>
          </w:p>
        </w:tc>
      </w:tr>
      <w:tr w:rsidR="00B82D0F" w:rsidRPr="00E876A6" w14:paraId="1484D1E1" w14:textId="77777777" w:rsidTr="005B4F14">
        <w:trPr>
          <w:trHeight w:val="205"/>
          <w:jc w:val="center"/>
        </w:trPr>
        <w:tc>
          <w:tcPr>
            <w:tcW w:w="311" w:type="pct"/>
            <w:tcMar>
              <w:top w:w="0" w:type="dxa"/>
              <w:left w:w="108" w:type="dxa"/>
              <w:bottom w:w="0" w:type="dxa"/>
              <w:right w:w="108" w:type="dxa"/>
            </w:tcMar>
          </w:tcPr>
          <w:p w14:paraId="22C83926" w14:textId="79DEB6D6" w:rsidR="00B82D0F" w:rsidRPr="00E876A6" w:rsidRDefault="00B82D0F" w:rsidP="00B82D0F">
            <w:pPr>
              <w:spacing w:after="0" w:line="240" w:lineRule="auto"/>
              <w:contextualSpacing/>
              <w:jc w:val="center"/>
              <w:rPr>
                <w:rFonts w:ascii="Times New Roman" w:hAnsi="Times New Roman" w:cs="Times New Roman"/>
                <w:color w:val="000000" w:themeColor="text1"/>
                <w:sz w:val="28"/>
                <w:szCs w:val="28"/>
                <w:lang w:val="kk-KZ"/>
              </w:rPr>
            </w:pPr>
            <w:r w:rsidRPr="00E876A6">
              <w:rPr>
                <w:rFonts w:ascii="Times New Roman" w:hAnsi="Times New Roman" w:cs="Times New Roman"/>
                <w:color w:val="000000" w:themeColor="text1"/>
                <w:sz w:val="28"/>
                <w:szCs w:val="28"/>
                <w:lang w:val="kk-KZ"/>
              </w:rPr>
              <w:t>24.</w:t>
            </w:r>
          </w:p>
        </w:tc>
        <w:tc>
          <w:tcPr>
            <w:tcW w:w="1871" w:type="pct"/>
            <w:tcMar>
              <w:top w:w="0" w:type="dxa"/>
              <w:left w:w="108" w:type="dxa"/>
              <w:bottom w:w="0" w:type="dxa"/>
              <w:right w:w="108" w:type="dxa"/>
            </w:tcMar>
          </w:tcPr>
          <w:p w14:paraId="76451EB3" w14:textId="181A2C85" w:rsidR="00B82D0F" w:rsidRPr="00E876A6" w:rsidRDefault="00B82D0F" w:rsidP="005B4F14">
            <w:pPr>
              <w:spacing w:line="240" w:lineRule="auto"/>
              <w:ind w:left="20" w:right="-42"/>
              <w:contextualSpacing/>
              <w:jc w:val="both"/>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w:t>
            </w:r>
            <w:r w:rsidR="00992F60" w:rsidRPr="00E876A6">
              <w:rPr>
                <w:rFonts w:ascii="Times New Roman" w:hAnsi="Times New Roman" w:cs="Times New Roman"/>
                <w:bCs/>
                <w:color w:val="000000" w:themeColor="text1"/>
                <w:sz w:val="28"/>
                <w:szCs w:val="28"/>
                <w:lang w:val="kk-KZ"/>
              </w:rPr>
              <w:t>Коммуналдық көрсетілетін қызметтердің тізбесін және коммуналдық көрсетілетін қызметтерді ұсынудың үлгілік қағидаларын бекіту туралы</w:t>
            </w:r>
            <w:r w:rsidRPr="00E876A6">
              <w:rPr>
                <w:rFonts w:ascii="Times New Roman" w:hAnsi="Times New Roman" w:cs="Times New Roman"/>
                <w:bCs/>
                <w:color w:val="000000" w:themeColor="text1"/>
                <w:sz w:val="28"/>
                <w:szCs w:val="28"/>
                <w:lang w:val="kk-KZ"/>
              </w:rPr>
              <w:t xml:space="preserve">» Қазақстан Республикасы Индустрия және инфрақұрылымдық даму </w:t>
            </w:r>
            <w:r w:rsidR="006B402E" w:rsidRPr="00E876A6">
              <w:rPr>
                <w:rFonts w:ascii="Times New Roman" w:hAnsi="Times New Roman" w:cs="Times New Roman"/>
                <w:bCs/>
                <w:color w:val="000000" w:themeColor="text1"/>
                <w:sz w:val="28"/>
                <w:szCs w:val="28"/>
                <w:lang w:val="kk-KZ"/>
              </w:rPr>
              <w:t xml:space="preserve">министрінің міндетін атқарушының </w:t>
            </w:r>
            <w:r w:rsidR="00992F60" w:rsidRPr="00E876A6">
              <w:rPr>
                <w:rFonts w:ascii="Times New Roman" w:hAnsi="Times New Roman" w:cs="Times New Roman"/>
                <w:bCs/>
                <w:color w:val="000000" w:themeColor="text1"/>
                <w:sz w:val="28"/>
                <w:szCs w:val="28"/>
                <w:lang w:val="kk-KZ"/>
              </w:rPr>
              <w:br/>
            </w:r>
            <w:r w:rsidRPr="00E876A6">
              <w:rPr>
                <w:rFonts w:ascii="Times New Roman" w:hAnsi="Times New Roman" w:cs="Times New Roman"/>
                <w:bCs/>
                <w:color w:val="000000" w:themeColor="text1"/>
                <w:sz w:val="28"/>
                <w:szCs w:val="28"/>
                <w:lang w:val="kk-KZ"/>
              </w:rPr>
              <w:t xml:space="preserve">2020 жылғы 29 сәуірдегі </w:t>
            </w:r>
            <w:r w:rsidR="007F24A3" w:rsidRPr="00E876A6">
              <w:rPr>
                <w:rFonts w:ascii="Times New Roman" w:hAnsi="Times New Roman" w:cs="Times New Roman"/>
                <w:bCs/>
                <w:color w:val="000000" w:themeColor="text1"/>
                <w:sz w:val="28"/>
                <w:szCs w:val="28"/>
                <w:lang w:val="kk-KZ"/>
              </w:rPr>
              <w:br/>
            </w:r>
            <w:r w:rsidRPr="00E876A6">
              <w:rPr>
                <w:rFonts w:ascii="Times New Roman" w:hAnsi="Times New Roman" w:cs="Times New Roman"/>
                <w:bCs/>
                <w:color w:val="000000" w:themeColor="text1"/>
                <w:sz w:val="28"/>
                <w:szCs w:val="28"/>
                <w:lang w:val="kk-KZ"/>
              </w:rPr>
              <w:t>№</w:t>
            </w:r>
            <w:r w:rsidR="00992F60" w:rsidRPr="00E876A6">
              <w:rPr>
                <w:rFonts w:ascii="Times New Roman" w:hAnsi="Times New Roman" w:cs="Times New Roman"/>
                <w:bCs/>
                <w:color w:val="000000" w:themeColor="text1"/>
                <w:sz w:val="28"/>
                <w:szCs w:val="28"/>
                <w:lang w:val="kk-KZ"/>
              </w:rPr>
              <w:t xml:space="preserve"> </w:t>
            </w:r>
            <w:r w:rsidRPr="00E876A6">
              <w:rPr>
                <w:rFonts w:ascii="Times New Roman" w:hAnsi="Times New Roman" w:cs="Times New Roman"/>
                <w:bCs/>
                <w:color w:val="000000" w:themeColor="text1"/>
                <w:sz w:val="28"/>
                <w:szCs w:val="28"/>
                <w:lang w:val="kk-KZ"/>
              </w:rPr>
              <w:t>249 бұйрығына өзгеріс</w:t>
            </w:r>
            <w:r w:rsidR="00992F60" w:rsidRPr="00E876A6">
              <w:rPr>
                <w:rFonts w:ascii="Times New Roman" w:hAnsi="Times New Roman" w:cs="Times New Roman"/>
                <w:bCs/>
                <w:color w:val="000000" w:themeColor="text1"/>
                <w:sz w:val="28"/>
                <w:szCs w:val="28"/>
                <w:lang w:val="kk-KZ"/>
              </w:rPr>
              <w:t>тер мен толықтырулар</w:t>
            </w:r>
            <w:r w:rsidRPr="00E876A6">
              <w:rPr>
                <w:rFonts w:ascii="Times New Roman" w:hAnsi="Times New Roman" w:cs="Times New Roman"/>
                <w:bCs/>
                <w:color w:val="000000" w:themeColor="text1"/>
                <w:sz w:val="28"/>
                <w:szCs w:val="28"/>
                <w:lang w:val="kk-KZ"/>
              </w:rPr>
              <w:t xml:space="preserve"> енгізу туралы</w:t>
            </w:r>
          </w:p>
        </w:tc>
        <w:tc>
          <w:tcPr>
            <w:tcW w:w="843" w:type="pct"/>
            <w:tcMar>
              <w:top w:w="0" w:type="dxa"/>
              <w:left w:w="108" w:type="dxa"/>
              <w:bottom w:w="0" w:type="dxa"/>
              <w:right w:w="108" w:type="dxa"/>
            </w:tcMar>
          </w:tcPr>
          <w:p w14:paraId="54B7A632" w14:textId="77777777"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Қазақстан Республикасы Өнеркәсіп және құрылыс министрінің бұйрығы</w:t>
            </w:r>
          </w:p>
          <w:p w14:paraId="246FBF08" w14:textId="77777777"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p>
          <w:p w14:paraId="6E005AD6" w14:textId="77777777"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p>
        </w:tc>
        <w:tc>
          <w:tcPr>
            <w:tcW w:w="706" w:type="pct"/>
            <w:tcMar>
              <w:top w:w="0" w:type="dxa"/>
              <w:left w:w="108" w:type="dxa"/>
              <w:bottom w:w="0" w:type="dxa"/>
              <w:right w:w="108" w:type="dxa"/>
            </w:tcMar>
          </w:tcPr>
          <w:p w14:paraId="1EA9C825" w14:textId="77777777" w:rsidR="00B82D0F" w:rsidRPr="00E876A6" w:rsidRDefault="00B82D0F" w:rsidP="00B82D0F">
            <w:pPr>
              <w:spacing w:after="0" w:line="240" w:lineRule="auto"/>
              <w:contextualSpacing/>
              <w:jc w:val="center"/>
              <w:rPr>
                <w:rFonts w:ascii="Times New Roman" w:hAnsi="Times New Roman" w:cs="Times New Roman"/>
                <w:sz w:val="28"/>
                <w:szCs w:val="28"/>
                <w:lang w:val="kk-KZ"/>
              </w:rPr>
            </w:pPr>
            <w:r w:rsidRPr="00E876A6">
              <w:rPr>
                <w:rFonts w:ascii="Times New Roman" w:hAnsi="Times New Roman" w:cs="Times New Roman"/>
                <w:sz w:val="28"/>
                <w:szCs w:val="28"/>
                <w:lang w:val="kk-KZ"/>
              </w:rPr>
              <w:t>ӨҚМ</w:t>
            </w:r>
          </w:p>
          <w:p w14:paraId="726FE56A" w14:textId="77777777"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p>
        </w:tc>
        <w:tc>
          <w:tcPr>
            <w:tcW w:w="634" w:type="pct"/>
            <w:tcMar>
              <w:top w:w="0" w:type="dxa"/>
              <w:left w:w="108" w:type="dxa"/>
              <w:bottom w:w="0" w:type="dxa"/>
              <w:right w:w="108" w:type="dxa"/>
            </w:tcMar>
          </w:tcPr>
          <w:p w14:paraId="49C119A1" w14:textId="77777777"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sz w:val="28"/>
                <w:szCs w:val="28"/>
                <w:lang w:val="kk-KZ"/>
              </w:rPr>
              <w:t>2025 жылғы қыркүйек</w:t>
            </w:r>
          </w:p>
        </w:tc>
        <w:tc>
          <w:tcPr>
            <w:tcW w:w="635" w:type="pct"/>
          </w:tcPr>
          <w:p w14:paraId="100114BA" w14:textId="500DB75D" w:rsidR="00B82D0F" w:rsidRPr="00E876A6" w:rsidRDefault="00B82D0F" w:rsidP="005B4F14">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sz w:val="28"/>
                <w:szCs w:val="28"/>
                <w:lang w:val="kk-KZ"/>
              </w:rPr>
              <w:t xml:space="preserve">Қ.Ж. </w:t>
            </w:r>
            <w:proofErr w:type="spellStart"/>
            <w:r w:rsidRPr="00E876A6">
              <w:rPr>
                <w:rFonts w:ascii="Times New Roman" w:hAnsi="Times New Roman" w:cs="Times New Roman"/>
                <w:sz w:val="28"/>
                <w:szCs w:val="28"/>
                <w:lang w:val="kk-KZ"/>
              </w:rPr>
              <w:t>Қажкенов</w:t>
            </w:r>
            <w:proofErr w:type="spellEnd"/>
          </w:p>
        </w:tc>
      </w:tr>
      <w:tr w:rsidR="00B82D0F" w:rsidRPr="00E876A6" w14:paraId="5F653771" w14:textId="46EA1185" w:rsidTr="005B4F14">
        <w:trPr>
          <w:trHeight w:val="205"/>
          <w:jc w:val="center"/>
        </w:trPr>
        <w:tc>
          <w:tcPr>
            <w:tcW w:w="311" w:type="pct"/>
            <w:tcMar>
              <w:top w:w="0" w:type="dxa"/>
              <w:left w:w="108" w:type="dxa"/>
              <w:bottom w:w="0" w:type="dxa"/>
              <w:right w:w="108" w:type="dxa"/>
            </w:tcMar>
          </w:tcPr>
          <w:p w14:paraId="23E54D2C" w14:textId="26734786" w:rsidR="00B82D0F" w:rsidRPr="00E876A6" w:rsidRDefault="00B82D0F" w:rsidP="00B82D0F">
            <w:pPr>
              <w:spacing w:after="0" w:line="240" w:lineRule="auto"/>
              <w:contextualSpacing/>
              <w:jc w:val="center"/>
              <w:rPr>
                <w:rFonts w:ascii="Times New Roman" w:hAnsi="Times New Roman" w:cs="Times New Roman"/>
                <w:color w:val="000000" w:themeColor="text1"/>
                <w:sz w:val="28"/>
                <w:szCs w:val="28"/>
                <w:lang w:val="kk-KZ"/>
              </w:rPr>
            </w:pPr>
            <w:r w:rsidRPr="00E876A6">
              <w:rPr>
                <w:rFonts w:ascii="Times New Roman" w:hAnsi="Times New Roman" w:cs="Times New Roman"/>
                <w:color w:val="000000" w:themeColor="text1"/>
                <w:sz w:val="28"/>
                <w:szCs w:val="28"/>
                <w:lang w:val="kk-KZ"/>
              </w:rPr>
              <w:t>25.</w:t>
            </w:r>
          </w:p>
        </w:tc>
        <w:tc>
          <w:tcPr>
            <w:tcW w:w="1871" w:type="pct"/>
            <w:tcMar>
              <w:top w:w="0" w:type="dxa"/>
              <w:left w:w="108" w:type="dxa"/>
              <w:bottom w:w="0" w:type="dxa"/>
              <w:right w:w="108" w:type="dxa"/>
            </w:tcMar>
          </w:tcPr>
          <w:p w14:paraId="2ECE6056" w14:textId="15518C9C" w:rsidR="00B82D0F" w:rsidRPr="00E876A6" w:rsidRDefault="00B82D0F" w:rsidP="005B4F14">
            <w:pPr>
              <w:spacing w:after="0" w:line="240" w:lineRule="auto"/>
              <w:ind w:left="20" w:right="-42"/>
              <w:contextualSpacing/>
              <w:jc w:val="both"/>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w:t>
            </w:r>
            <w:r w:rsidR="00992F60" w:rsidRPr="00E876A6">
              <w:rPr>
                <w:rFonts w:ascii="Times New Roman" w:hAnsi="Times New Roman" w:cs="Times New Roman"/>
                <w:bCs/>
                <w:color w:val="000000" w:themeColor="text1"/>
                <w:sz w:val="28"/>
                <w:szCs w:val="28"/>
                <w:lang w:val="kk-KZ"/>
              </w:rPr>
              <w:t>Мүліктің меншік иелері бірлестігі немесе жай серіктестік немесе көппәтерлі тұрғын үйді басқарушы немесе басқарушы компания мен коммуналдық көрсетілетін қызметтерді ұсынатын ұйымдар арасындағы ынтымақтастықтың үлгілік шарттарын бекіту туралы</w:t>
            </w:r>
            <w:r w:rsidRPr="00E876A6">
              <w:rPr>
                <w:rFonts w:ascii="Times New Roman" w:hAnsi="Times New Roman" w:cs="Times New Roman"/>
                <w:bCs/>
                <w:color w:val="000000" w:themeColor="text1"/>
                <w:sz w:val="28"/>
                <w:szCs w:val="28"/>
                <w:lang w:val="kk-KZ"/>
              </w:rPr>
              <w:t xml:space="preserve">» Қазақстан Республикасы Индустрия және инфрақұрылымдық даму </w:t>
            </w:r>
            <w:r w:rsidR="006B402E" w:rsidRPr="00E876A6">
              <w:rPr>
                <w:rFonts w:ascii="Times New Roman" w:hAnsi="Times New Roman" w:cs="Times New Roman"/>
                <w:bCs/>
                <w:color w:val="000000" w:themeColor="text1"/>
                <w:sz w:val="28"/>
                <w:szCs w:val="28"/>
                <w:lang w:val="kk-KZ"/>
              </w:rPr>
              <w:t>министрінің міндетін атқарушының</w:t>
            </w:r>
            <w:r w:rsidRPr="00E876A6">
              <w:rPr>
                <w:rFonts w:ascii="Times New Roman" w:hAnsi="Times New Roman" w:cs="Times New Roman"/>
                <w:bCs/>
                <w:color w:val="000000" w:themeColor="text1"/>
                <w:sz w:val="28"/>
                <w:szCs w:val="28"/>
                <w:lang w:val="kk-KZ"/>
              </w:rPr>
              <w:t xml:space="preserve"> 2020 жылғы                   29 сәуірдегі </w:t>
            </w:r>
            <w:r w:rsidR="007F24A3" w:rsidRPr="00E876A6">
              <w:rPr>
                <w:rFonts w:ascii="Times New Roman" w:hAnsi="Times New Roman" w:cs="Times New Roman"/>
                <w:bCs/>
                <w:color w:val="000000" w:themeColor="text1"/>
                <w:sz w:val="28"/>
                <w:szCs w:val="28"/>
                <w:lang w:val="kk-KZ"/>
              </w:rPr>
              <w:br/>
            </w:r>
            <w:r w:rsidRPr="00E876A6">
              <w:rPr>
                <w:rFonts w:ascii="Times New Roman" w:hAnsi="Times New Roman" w:cs="Times New Roman"/>
                <w:bCs/>
                <w:color w:val="000000" w:themeColor="text1"/>
                <w:sz w:val="28"/>
                <w:szCs w:val="28"/>
                <w:lang w:val="kk-KZ"/>
              </w:rPr>
              <w:t>№</w:t>
            </w:r>
            <w:r w:rsidR="007F24A3" w:rsidRPr="00E876A6">
              <w:rPr>
                <w:rFonts w:ascii="Times New Roman" w:hAnsi="Times New Roman" w:cs="Times New Roman"/>
                <w:bCs/>
                <w:color w:val="000000" w:themeColor="text1"/>
                <w:sz w:val="28"/>
                <w:szCs w:val="28"/>
                <w:lang w:val="kk-KZ"/>
              </w:rPr>
              <w:t xml:space="preserve"> </w:t>
            </w:r>
            <w:r w:rsidRPr="00E876A6">
              <w:rPr>
                <w:rFonts w:ascii="Times New Roman" w:hAnsi="Times New Roman" w:cs="Times New Roman"/>
                <w:bCs/>
                <w:color w:val="000000" w:themeColor="text1"/>
                <w:sz w:val="28"/>
                <w:szCs w:val="28"/>
                <w:lang w:val="kk-KZ"/>
              </w:rPr>
              <w:t>250 бұйрығ</w:t>
            </w:r>
            <w:r w:rsidR="00992F60" w:rsidRPr="00E876A6">
              <w:rPr>
                <w:rFonts w:ascii="Times New Roman" w:hAnsi="Times New Roman" w:cs="Times New Roman"/>
                <w:bCs/>
                <w:color w:val="000000" w:themeColor="text1"/>
                <w:sz w:val="28"/>
                <w:szCs w:val="28"/>
                <w:lang w:val="kk-KZ"/>
              </w:rPr>
              <w:t>ына өзгерістер мен толықтырулар</w:t>
            </w:r>
            <w:r w:rsidRPr="00E876A6">
              <w:rPr>
                <w:rFonts w:ascii="Times New Roman" w:hAnsi="Times New Roman" w:cs="Times New Roman"/>
                <w:bCs/>
                <w:color w:val="000000" w:themeColor="text1"/>
                <w:sz w:val="28"/>
                <w:szCs w:val="28"/>
                <w:lang w:val="kk-KZ"/>
              </w:rPr>
              <w:t xml:space="preserve"> енгізу туралы</w:t>
            </w:r>
          </w:p>
        </w:tc>
        <w:tc>
          <w:tcPr>
            <w:tcW w:w="843" w:type="pct"/>
            <w:tcMar>
              <w:top w:w="0" w:type="dxa"/>
              <w:left w:w="108" w:type="dxa"/>
              <w:bottom w:w="0" w:type="dxa"/>
              <w:right w:w="108" w:type="dxa"/>
            </w:tcMar>
          </w:tcPr>
          <w:p w14:paraId="3E52846E" w14:textId="161F2378"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Қазақстан Республикасы Өнеркәсіп және құрылыс министрінің бұйрығы</w:t>
            </w:r>
          </w:p>
        </w:tc>
        <w:tc>
          <w:tcPr>
            <w:tcW w:w="706" w:type="pct"/>
            <w:tcMar>
              <w:top w:w="0" w:type="dxa"/>
              <w:left w:w="108" w:type="dxa"/>
              <w:bottom w:w="0" w:type="dxa"/>
              <w:right w:w="108" w:type="dxa"/>
            </w:tcMar>
          </w:tcPr>
          <w:p w14:paraId="7EAF4AD8" w14:textId="2CFEFB0D"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ӨҚМ</w:t>
            </w:r>
          </w:p>
        </w:tc>
        <w:tc>
          <w:tcPr>
            <w:tcW w:w="634" w:type="pct"/>
            <w:tcMar>
              <w:top w:w="0" w:type="dxa"/>
              <w:left w:w="108" w:type="dxa"/>
              <w:bottom w:w="0" w:type="dxa"/>
              <w:right w:w="108" w:type="dxa"/>
            </w:tcMar>
          </w:tcPr>
          <w:p w14:paraId="25D74D56" w14:textId="53A7A5C4"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sz w:val="28"/>
                <w:szCs w:val="28"/>
                <w:lang w:val="kk-KZ"/>
              </w:rPr>
              <w:t>2025 жылғы қыркүйек</w:t>
            </w:r>
          </w:p>
        </w:tc>
        <w:tc>
          <w:tcPr>
            <w:tcW w:w="635" w:type="pct"/>
          </w:tcPr>
          <w:p w14:paraId="4FBEA24D" w14:textId="39405602" w:rsidR="00B82D0F" w:rsidRPr="00E876A6" w:rsidRDefault="00B82D0F" w:rsidP="005B4F14">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 xml:space="preserve">Қ.Ж. </w:t>
            </w:r>
            <w:proofErr w:type="spellStart"/>
            <w:r w:rsidRPr="00E876A6">
              <w:rPr>
                <w:rFonts w:ascii="Times New Roman" w:hAnsi="Times New Roman" w:cs="Times New Roman"/>
                <w:bCs/>
                <w:color w:val="000000" w:themeColor="text1"/>
                <w:sz w:val="28"/>
                <w:szCs w:val="28"/>
                <w:lang w:val="kk-KZ"/>
              </w:rPr>
              <w:t>Қажкенов</w:t>
            </w:r>
            <w:proofErr w:type="spellEnd"/>
          </w:p>
        </w:tc>
      </w:tr>
      <w:tr w:rsidR="00B82D0F" w:rsidRPr="00E876A6" w14:paraId="4D602964" w14:textId="0BEB1BF9" w:rsidTr="005B4F14">
        <w:trPr>
          <w:trHeight w:val="205"/>
          <w:jc w:val="center"/>
        </w:trPr>
        <w:tc>
          <w:tcPr>
            <w:tcW w:w="311" w:type="pct"/>
            <w:tcMar>
              <w:top w:w="0" w:type="dxa"/>
              <w:left w:w="108" w:type="dxa"/>
              <w:bottom w:w="0" w:type="dxa"/>
              <w:right w:w="108" w:type="dxa"/>
            </w:tcMar>
          </w:tcPr>
          <w:p w14:paraId="2046D507" w14:textId="5503E865" w:rsidR="00B82D0F" w:rsidRPr="00E876A6" w:rsidRDefault="00B82D0F" w:rsidP="00B82D0F">
            <w:pPr>
              <w:spacing w:after="0" w:line="240" w:lineRule="auto"/>
              <w:contextualSpacing/>
              <w:jc w:val="center"/>
              <w:rPr>
                <w:rFonts w:ascii="Times New Roman" w:hAnsi="Times New Roman" w:cs="Times New Roman"/>
                <w:color w:val="000000" w:themeColor="text1"/>
                <w:sz w:val="28"/>
                <w:szCs w:val="28"/>
                <w:lang w:val="kk-KZ"/>
              </w:rPr>
            </w:pPr>
            <w:r w:rsidRPr="00E876A6">
              <w:rPr>
                <w:rFonts w:ascii="Times New Roman" w:hAnsi="Times New Roman" w:cs="Times New Roman"/>
                <w:color w:val="000000" w:themeColor="text1"/>
                <w:sz w:val="28"/>
                <w:szCs w:val="28"/>
                <w:lang w:val="kk-KZ"/>
              </w:rPr>
              <w:lastRenderedPageBreak/>
              <w:t>26.</w:t>
            </w:r>
          </w:p>
        </w:tc>
        <w:tc>
          <w:tcPr>
            <w:tcW w:w="1871" w:type="pct"/>
            <w:tcMar>
              <w:top w:w="0" w:type="dxa"/>
              <w:left w:w="108" w:type="dxa"/>
              <w:bottom w:w="0" w:type="dxa"/>
              <w:right w:w="108" w:type="dxa"/>
            </w:tcMar>
          </w:tcPr>
          <w:p w14:paraId="58672FA1" w14:textId="3E4C54D6" w:rsidR="00B82D0F" w:rsidRPr="00E876A6" w:rsidRDefault="00B82D0F" w:rsidP="005B4F14">
            <w:pPr>
              <w:spacing w:after="0" w:line="240" w:lineRule="auto"/>
              <w:ind w:left="20" w:right="-42"/>
              <w:contextualSpacing/>
              <w:jc w:val="both"/>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w:t>
            </w:r>
            <w:r w:rsidR="00992F60" w:rsidRPr="00E876A6">
              <w:rPr>
                <w:rFonts w:ascii="Times New Roman" w:hAnsi="Times New Roman" w:cs="Times New Roman"/>
                <w:bCs/>
                <w:color w:val="000000" w:themeColor="text1"/>
                <w:sz w:val="28"/>
                <w:szCs w:val="28"/>
                <w:lang w:val="kk-KZ"/>
              </w:rPr>
              <w:t xml:space="preserve">Елді мекендердің шекаралары шегінде тұрғын үй қорын басқару, газ және газбен жабдықтау салаларындағы, өнеркәсіптік қауіпсіздік саласындағы әлеуметтік инфрақұрылым объектілерінде қауіпті техникалық құрылғыларды қауіпсіз пайдалану талаптарының сақталуы бойынша тәуекел дәрежесін бағалау </w:t>
            </w:r>
            <w:proofErr w:type="spellStart"/>
            <w:r w:rsidR="00992F60" w:rsidRPr="00E876A6">
              <w:rPr>
                <w:rFonts w:ascii="Times New Roman" w:hAnsi="Times New Roman" w:cs="Times New Roman"/>
                <w:bCs/>
                <w:color w:val="000000" w:themeColor="text1"/>
                <w:sz w:val="28"/>
                <w:szCs w:val="28"/>
                <w:lang w:val="kk-KZ"/>
              </w:rPr>
              <w:t>өлшемшарттарын</w:t>
            </w:r>
            <w:proofErr w:type="spellEnd"/>
            <w:r w:rsidR="00992F60" w:rsidRPr="00E876A6">
              <w:rPr>
                <w:rFonts w:ascii="Times New Roman" w:hAnsi="Times New Roman" w:cs="Times New Roman"/>
                <w:bCs/>
                <w:color w:val="000000" w:themeColor="text1"/>
                <w:sz w:val="28"/>
                <w:szCs w:val="28"/>
                <w:lang w:val="kk-KZ"/>
              </w:rPr>
              <w:t xml:space="preserve"> және тексеру парақтарын бекіту туралы</w:t>
            </w:r>
            <w:r w:rsidRPr="00E876A6">
              <w:rPr>
                <w:rFonts w:ascii="Times New Roman" w:hAnsi="Times New Roman" w:cs="Times New Roman"/>
                <w:bCs/>
                <w:color w:val="000000" w:themeColor="text1"/>
                <w:sz w:val="28"/>
                <w:szCs w:val="28"/>
                <w:lang w:val="kk-KZ"/>
              </w:rPr>
              <w:t xml:space="preserve">» Қазақстан Республикасы Индустрия және инфрақұрылымдық даму </w:t>
            </w:r>
            <w:r w:rsidR="006B402E" w:rsidRPr="00E876A6">
              <w:rPr>
                <w:rFonts w:ascii="Times New Roman" w:hAnsi="Times New Roman" w:cs="Times New Roman"/>
                <w:bCs/>
                <w:color w:val="000000" w:themeColor="text1"/>
                <w:sz w:val="28"/>
                <w:szCs w:val="28"/>
                <w:lang w:val="kk-KZ"/>
              </w:rPr>
              <w:t xml:space="preserve">министрінің міндетін атқарушының </w:t>
            </w:r>
            <w:r w:rsidRPr="00E876A6">
              <w:rPr>
                <w:rFonts w:ascii="Times New Roman" w:hAnsi="Times New Roman" w:cs="Times New Roman"/>
                <w:bCs/>
                <w:color w:val="000000" w:themeColor="text1"/>
                <w:sz w:val="28"/>
                <w:szCs w:val="28"/>
                <w:lang w:val="kk-KZ"/>
              </w:rPr>
              <w:t xml:space="preserve">2020 жылғы </w:t>
            </w:r>
            <w:r w:rsidR="00992F60" w:rsidRPr="00E876A6">
              <w:rPr>
                <w:rFonts w:ascii="Times New Roman" w:hAnsi="Times New Roman" w:cs="Times New Roman"/>
                <w:bCs/>
                <w:color w:val="000000" w:themeColor="text1"/>
                <w:sz w:val="28"/>
                <w:szCs w:val="28"/>
                <w:lang w:val="kk-KZ"/>
              </w:rPr>
              <w:br/>
            </w:r>
            <w:r w:rsidRPr="00E876A6">
              <w:rPr>
                <w:rFonts w:ascii="Times New Roman" w:hAnsi="Times New Roman" w:cs="Times New Roman"/>
                <w:bCs/>
                <w:color w:val="000000" w:themeColor="text1"/>
                <w:sz w:val="28"/>
                <w:szCs w:val="28"/>
                <w:lang w:val="kk-KZ"/>
              </w:rPr>
              <w:t>29 сәуірдегі №</w:t>
            </w:r>
            <w:r w:rsidR="00992F60" w:rsidRPr="00E876A6">
              <w:rPr>
                <w:rFonts w:ascii="Times New Roman" w:hAnsi="Times New Roman" w:cs="Times New Roman"/>
                <w:bCs/>
                <w:color w:val="000000" w:themeColor="text1"/>
                <w:sz w:val="28"/>
                <w:szCs w:val="28"/>
                <w:lang w:val="kk-KZ"/>
              </w:rPr>
              <w:t xml:space="preserve"> </w:t>
            </w:r>
            <w:r w:rsidRPr="00E876A6">
              <w:rPr>
                <w:rFonts w:ascii="Times New Roman" w:hAnsi="Times New Roman" w:cs="Times New Roman"/>
                <w:bCs/>
                <w:color w:val="000000" w:themeColor="text1"/>
                <w:sz w:val="28"/>
                <w:szCs w:val="28"/>
                <w:lang w:val="kk-KZ"/>
              </w:rPr>
              <w:t>253 және Қазақстан Республикасы Ұлттық экономика министрінің 2020 жылғ</w:t>
            </w:r>
            <w:r w:rsidR="00992F60" w:rsidRPr="00E876A6">
              <w:rPr>
                <w:rFonts w:ascii="Times New Roman" w:hAnsi="Times New Roman" w:cs="Times New Roman"/>
                <w:bCs/>
                <w:color w:val="000000" w:themeColor="text1"/>
                <w:sz w:val="28"/>
                <w:szCs w:val="28"/>
                <w:lang w:val="kk-KZ"/>
              </w:rPr>
              <w:t>ы</w:t>
            </w:r>
            <w:r w:rsidRPr="00E876A6">
              <w:rPr>
                <w:rFonts w:ascii="Times New Roman" w:hAnsi="Times New Roman" w:cs="Times New Roman"/>
                <w:bCs/>
                <w:color w:val="000000" w:themeColor="text1"/>
                <w:sz w:val="28"/>
                <w:szCs w:val="28"/>
                <w:lang w:val="kk-KZ"/>
              </w:rPr>
              <w:t xml:space="preserve"> </w:t>
            </w:r>
            <w:r w:rsidR="007F24A3" w:rsidRPr="00E876A6">
              <w:rPr>
                <w:rFonts w:ascii="Times New Roman" w:hAnsi="Times New Roman" w:cs="Times New Roman"/>
                <w:bCs/>
                <w:color w:val="000000" w:themeColor="text1"/>
                <w:sz w:val="28"/>
                <w:szCs w:val="28"/>
                <w:lang w:val="kk-KZ"/>
              </w:rPr>
              <w:br/>
            </w:r>
            <w:r w:rsidRPr="00E876A6">
              <w:rPr>
                <w:rFonts w:ascii="Times New Roman" w:hAnsi="Times New Roman" w:cs="Times New Roman"/>
                <w:bCs/>
                <w:color w:val="000000" w:themeColor="text1"/>
                <w:sz w:val="28"/>
                <w:szCs w:val="28"/>
                <w:lang w:val="kk-KZ"/>
              </w:rPr>
              <w:t xml:space="preserve">30 сәуірдегі </w:t>
            </w:r>
            <w:r w:rsidR="00992F60" w:rsidRPr="00E876A6">
              <w:rPr>
                <w:rFonts w:ascii="Times New Roman" w:hAnsi="Times New Roman" w:cs="Times New Roman"/>
                <w:bCs/>
                <w:color w:val="000000" w:themeColor="text1"/>
                <w:sz w:val="28"/>
                <w:szCs w:val="28"/>
                <w:lang w:val="kk-KZ"/>
              </w:rPr>
              <w:br/>
            </w:r>
            <w:r w:rsidRPr="00E876A6">
              <w:rPr>
                <w:rFonts w:ascii="Times New Roman" w:hAnsi="Times New Roman" w:cs="Times New Roman"/>
                <w:bCs/>
                <w:color w:val="000000" w:themeColor="text1"/>
                <w:sz w:val="28"/>
                <w:szCs w:val="28"/>
                <w:lang w:val="kk-KZ"/>
              </w:rPr>
              <w:t>№ 33 бірлескен бұйрығы</w:t>
            </w:r>
            <w:r w:rsidR="00992F60" w:rsidRPr="00E876A6">
              <w:rPr>
                <w:rFonts w:ascii="Times New Roman" w:hAnsi="Times New Roman" w:cs="Times New Roman"/>
                <w:bCs/>
                <w:color w:val="000000" w:themeColor="text1"/>
                <w:sz w:val="28"/>
                <w:szCs w:val="28"/>
                <w:lang w:val="kk-KZ"/>
              </w:rPr>
              <w:t>на өзгерістер мен толықтырулар</w:t>
            </w:r>
            <w:r w:rsidRPr="00E876A6">
              <w:rPr>
                <w:rFonts w:ascii="Times New Roman" w:hAnsi="Times New Roman" w:cs="Times New Roman"/>
                <w:bCs/>
                <w:color w:val="000000" w:themeColor="text1"/>
                <w:sz w:val="28"/>
                <w:szCs w:val="28"/>
                <w:lang w:val="kk-KZ"/>
              </w:rPr>
              <w:t xml:space="preserve"> енгізу туралы</w:t>
            </w:r>
          </w:p>
        </w:tc>
        <w:tc>
          <w:tcPr>
            <w:tcW w:w="843" w:type="pct"/>
            <w:tcMar>
              <w:top w:w="0" w:type="dxa"/>
              <w:left w:w="108" w:type="dxa"/>
              <w:bottom w:w="0" w:type="dxa"/>
              <w:right w:w="108" w:type="dxa"/>
            </w:tcMar>
          </w:tcPr>
          <w:p w14:paraId="60B2BE85" w14:textId="76C9484D"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Қазақстан Республикасы Өнеркәсіп және құрылыс министрінің және Қазақстан Республикасы Ұлттық экономика министрінің бірлескен бұйрығы</w:t>
            </w:r>
          </w:p>
          <w:p w14:paraId="099B1546" w14:textId="55B61D56"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 xml:space="preserve"> </w:t>
            </w:r>
          </w:p>
        </w:tc>
        <w:tc>
          <w:tcPr>
            <w:tcW w:w="706" w:type="pct"/>
            <w:tcMar>
              <w:top w:w="0" w:type="dxa"/>
              <w:left w:w="108" w:type="dxa"/>
              <w:bottom w:w="0" w:type="dxa"/>
              <w:right w:w="108" w:type="dxa"/>
            </w:tcMar>
          </w:tcPr>
          <w:p w14:paraId="09C4A654" w14:textId="77777777" w:rsidR="0043074D"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 xml:space="preserve">ӨҚМ, </w:t>
            </w:r>
          </w:p>
          <w:p w14:paraId="1E865EB1" w14:textId="55E9EA0C"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ҰЭМ</w:t>
            </w:r>
          </w:p>
          <w:p w14:paraId="1D8BD37B" w14:textId="13047D82"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p>
        </w:tc>
        <w:tc>
          <w:tcPr>
            <w:tcW w:w="634" w:type="pct"/>
            <w:tcMar>
              <w:top w:w="0" w:type="dxa"/>
              <w:left w:w="108" w:type="dxa"/>
              <w:bottom w:w="0" w:type="dxa"/>
              <w:right w:w="108" w:type="dxa"/>
            </w:tcMar>
          </w:tcPr>
          <w:p w14:paraId="183CE03D" w14:textId="233EEBDE"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sz w:val="28"/>
                <w:szCs w:val="28"/>
                <w:lang w:val="kk-KZ"/>
              </w:rPr>
              <w:t>2025 жылғы қыркүйек</w:t>
            </w:r>
          </w:p>
        </w:tc>
        <w:tc>
          <w:tcPr>
            <w:tcW w:w="635" w:type="pct"/>
          </w:tcPr>
          <w:p w14:paraId="7561786E" w14:textId="44D8C567" w:rsidR="00B82D0F" w:rsidRPr="00E876A6" w:rsidRDefault="00B82D0F" w:rsidP="0043074D">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 xml:space="preserve">Қ.Ж. </w:t>
            </w:r>
            <w:proofErr w:type="spellStart"/>
            <w:r w:rsidRPr="00E876A6">
              <w:rPr>
                <w:rFonts w:ascii="Times New Roman" w:hAnsi="Times New Roman" w:cs="Times New Roman"/>
                <w:bCs/>
                <w:color w:val="000000" w:themeColor="text1"/>
                <w:sz w:val="28"/>
                <w:szCs w:val="28"/>
                <w:lang w:val="kk-KZ"/>
              </w:rPr>
              <w:t>Қажкенов</w:t>
            </w:r>
            <w:proofErr w:type="spellEnd"/>
            <w:r w:rsidR="0043074D" w:rsidRPr="00E876A6">
              <w:rPr>
                <w:rFonts w:ascii="Times New Roman" w:hAnsi="Times New Roman" w:cs="Times New Roman"/>
                <w:bCs/>
                <w:color w:val="000000" w:themeColor="text1"/>
                <w:sz w:val="28"/>
                <w:szCs w:val="28"/>
                <w:lang w:val="kk-KZ"/>
              </w:rPr>
              <w:t>,</w:t>
            </w:r>
          </w:p>
          <w:p w14:paraId="546A72D6" w14:textId="7F248521" w:rsidR="00B82D0F" w:rsidRPr="00E876A6" w:rsidRDefault="00B82D0F" w:rsidP="005B4F14">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А.Б. Қасенов</w:t>
            </w:r>
          </w:p>
          <w:p w14:paraId="727353BB" w14:textId="4074105D" w:rsidR="00B82D0F" w:rsidRPr="00E876A6" w:rsidRDefault="00B82D0F" w:rsidP="005B4F14">
            <w:pPr>
              <w:spacing w:after="0" w:line="240" w:lineRule="auto"/>
              <w:contextualSpacing/>
              <w:jc w:val="center"/>
              <w:rPr>
                <w:rFonts w:ascii="Times New Roman" w:hAnsi="Times New Roman" w:cs="Times New Roman"/>
                <w:bCs/>
                <w:color w:val="000000" w:themeColor="text1"/>
                <w:sz w:val="28"/>
                <w:szCs w:val="28"/>
                <w:lang w:val="kk-KZ"/>
              </w:rPr>
            </w:pPr>
          </w:p>
        </w:tc>
      </w:tr>
      <w:tr w:rsidR="00B82D0F" w:rsidRPr="00E876A6" w14:paraId="6DC3113B" w14:textId="7CCAC731" w:rsidTr="005B4F14">
        <w:trPr>
          <w:trHeight w:val="205"/>
          <w:jc w:val="center"/>
        </w:trPr>
        <w:tc>
          <w:tcPr>
            <w:tcW w:w="311" w:type="pct"/>
            <w:tcMar>
              <w:top w:w="0" w:type="dxa"/>
              <w:left w:w="108" w:type="dxa"/>
              <w:bottom w:w="0" w:type="dxa"/>
              <w:right w:w="108" w:type="dxa"/>
            </w:tcMar>
          </w:tcPr>
          <w:p w14:paraId="3B009E35" w14:textId="57829644" w:rsidR="00B82D0F" w:rsidRPr="00E876A6" w:rsidRDefault="00B82D0F" w:rsidP="00B82D0F">
            <w:pPr>
              <w:spacing w:after="0" w:line="240" w:lineRule="auto"/>
              <w:contextualSpacing/>
              <w:jc w:val="center"/>
              <w:rPr>
                <w:rFonts w:ascii="Times New Roman" w:hAnsi="Times New Roman" w:cs="Times New Roman"/>
                <w:color w:val="000000" w:themeColor="text1"/>
                <w:sz w:val="28"/>
                <w:szCs w:val="28"/>
                <w:lang w:val="kk-KZ"/>
              </w:rPr>
            </w:pPr>
            <w:r w:rsidRPr="00E876A6">
              <w:rPr>
                <w:rFonts w:ascii="Times New Roman" w:hAnsi="Times New Roman" w:cs="Times New Roman"/>
                <w:color w:val="000000" w:themeColor="text1"/>
                <w:sz w:val="28"/>
                <w:szCs w:val="28"/>
                <w:lang w:val="kk-KZ"/>
              </w:rPr>
              <w:t>27.</w:t>
            </w:r>
          </w:p>
        </w:tc>
        <w:tc>
          <w:tcPr>
            <w:tcW w:w="1871" w:type="pct"/>
            <w:tcMar>
              <w:top w:w="0" w:type="dxa"/>
              <w:left w:w="108" w:type="dxa"/>
              <w:bottom w:w="0" w:type="dxa"/>
              <w:right w:w="108" w:type="dxa"/>
            </w:tcMar>
          </w:tcPr>
          <w:p w14:paraId="21C22914" w14:textId="27741CEB" w:rsidR="00B82D0F" w:rsidRPr="00E876A6" w:rsidRDefault="00992F60" w:rsidP="00E26904">
            <w:pPr>
              <w:spacing w:after="0" w:line="240" w:lineRule="auto"/>
              <w:ind w:left="20" w:right="-42"/>
              <w:contextualSpacing/>
              <w:jc w:val="both"/>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«Тұрғын үй инспекциясының көппәтерлі тұрғын үйдің кондоминиум объектісін басқару үшін уақытша басқарушы компанияны айқындау және тағайындау қағидаларын бекіту туралы»</w:t>
            </w:r>
            <w:r w:rsidR="00B82D0F" w:rsidRPr="00E876A6">
              <w:rPr>
                <w:rFonts w:ascii="Times New Roman" w:hAnsi="Times New Roman" w:cs="Times New Roman"/>
                <w:bCs/>
                <w:color w:val="000000" w:themeColor="text1"/>
                <w:sz w:val="28"/>
                <w:szCs w:val="28"/>
                <w:lang w:val="kk-KZ"/>
              </w:rPr>
              <w:t xml:space="preserve"> Қазақстан Республикасы Өнеркәсіп және құрылыс министрінің 2023 жылғы </w:t>
            </w:r>
            <w:r w:rsidR="007F24A3" w:rsidRPr="00E876A6">
              <w:rPr>
                <w:rFonts w:ascii="Times New Roman" w:hAnsi="Times New Roman" w:cs="Times New Roman"/>
                <w:bCs/>
                <w:color w:val="000000" w:themeColor="text1"/>
                <w:sz w:val="28"/>
                <w:szCs w:val="28"/>
                <w:lang w:val="kk-KZ"/>
              </w:rPr>
              <w:br/>
            </w:r>
            <w:r w:rsidR="00B82D0F" w:rsidRPr="00E876A6">
              <w:rPr>
                <w:rFonts w:ascii="Times New Roman" w:hAnsi="Times New Roman" w:cs="Times New Roman"/>
                <w:bCs/>
                <w:color w:val="000000" w:themeColor="text1"/>
                <w:sz w:val="28"/>
                <w:szCs w:val="28"/>
                <w:lang w:val="kk-KZ"/>
              </w:rPr>
              <w:t>22 желтоқсандағы</w:t>
            </w:r>
            <w:r w:rsidR="00E26904" w:rsidRPr="00E876A6">
              <w:rPr>
                <w:rFonts w:ascii="Times New Roman" w:hAnsi="Times New Roman" w:cs="Times New Roman"/>
                <w:bCs/>
                <w:color w:val="000000" w:themeColor="text1"/>
                <w:sz w:val="28"/>
                <w:szCs w:val="28"/>
                <w:lang w:val="kk-KZ"/>
              </w:rPr>
              <w:br/>
            </w:r>
            <w:r w:rsidR="00B82D0F" w:rsidRPr="00E876A6">
              <w:rPr>
                <w:rFonts w:ascii="Times New Roman" w:hAnsi="Times New Roman" w:cs="Times New Roman"/>
                <w:bCs/>
                <w:color w:val="000000" w:themeColor="text1"/>
                <w:sz w:val="28"/>
                <w:szCs w:val="28"/>
                <w:lang w:val="kk-KZ"/>
              </w:rPr>
              <w:t>№</w:t>
            </w:r>
            <w:r w:rsidRPr="00E876A6">
              <w:rPr>
                <w:rFonts w:ascii="Times New Roman" w:hAnsi="Times New Roman" w:cs="Times New Roman"/>
                <w:bCs/>
                <w:color w:val="000000" w:themeColor="text1"/>
                <w:sz w:val="28"/>
                <w:szCs w:val="28"/>
                <w:lang w:val="kk-KZ"/>
              </w:rPr>
              <w:t xml:space="preserve"> </w:t>
            </w:r>
            <w:r w:rsidR="00B82D0F" w:rsidRPr="00E876A6">
              <w:rPr>
                <w:rFonts w:ascii="Times New Roman" w:hAnsi="Times New Roman" w:cs="Times New Roman"/>
                <w:bCs/>
                <w:color w:val="000000" w:themeColor="text1"/>
                <w:sz w:val="28"/>
                <w:szCs w:val="28"/>
                <w:lang w:val="kk-KZ"/>
              </w:rPr>
              <w:t>149 бұйрығы</w:t>
            </w:r>
            <w:r w:rsidRPr="00E876A6">
              <w:rPr>
                <w:rFonts w:ascii="Times New Roman" w:hAnsi="Times New Roman" w:cs="Times New Roman"/>
                <w:bCs/>
                <w:color w:val="000000" w:themeColor="text1"/>
                <w:sz w:val="28"/>
                <w:szCs w:val="28"/>
                <w:lang w:val="kk-KZ"/>
              </w:rPr>
              <w:t>на өзгерістер мен толықтырулар</w:t>
            </w:r>
            <w:r w:rsidR="00B82D0F" w:rsidRPr="00E876A6">
              <w:rPr>
                <w:rFonts w:ascii="Times New Roman" w:hAnsi="Times New Roman" w:cs="Times New Roman"/>
                <w:bCs/>
                <w:color w:val="000000" w:themeColor="text1"/>
                <w:sz w:val="28"/>
                <w:szCs w:val="28"/>
                <w:lang w:val="kk-KZ"/>
              </w:rPr>
              <w:t xml:space="preserve"> енгізу туралы</w:t>
            </w:r>
          </w:p>
        </w:tc>
        <w:tc>
          <w:tcPr>
            <w:tcW w:w="843" w:type="pct"/>
            <w:tcMar>
              <w:top w:w="0" w:type="dxa"/>
              <w:left w:w="108" w:type="dxa"/>
              <w:bottom w:w="0" w:type="dxa"/>
              <w:right w:w="108" w:type="dxa"/>
            </w:tcMar>
          </w:tcPr>
          <w:p w14:paraId="30AEA53B" w14:textId="5D2DFE4A"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Қазақстан Республикасы Өнеркәсіп және құрылыс министрінің бұйрығы</w:t>
            </w:r>
          </w:p>
        </w:tc>
        <w:tc>
          <w:tcPr>
            <w:tcW w:w="706" w:type="pct"/>
            <w:tcMar>
              <w:top w:w="0" w:type="dxa"/>
              <w:left w:w="108" w:type="dxa"/>
              <w:bottom w:w="0" w:type="dxa"/>
              <w:right w:w="108" w:type="dxa"/>
            </w:tcMar>
          </w:tcPr>
          <w:p w14:paraId="37058E6B" w14:textId="2D426C41"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ӨҚМ</w:t>
            </w:r>
          </w:p>
        </w:tc>
        <w:tc>
          <w:tcPr>
            <w:tcW w:w="634" w:type="pct"/>
            <w:tcMar>
              <w:top w:w="0" w:type="dxa"/>
              <w:left w:w="108" w:type="dxa"/>
              <w:bottom w:w="0" w:type="dxa"/>
              <w:right w:w="108" w:type="dxa"/>
            </w:tcMar>
          </w:tcPr>
          <w:p w14:paraId="6B356B5F" w14:textId="393C6355"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sz w:val="28"/>
                <w:szCs w:val="28"/>
                <w:lang w:val="kk-KZ"/>
              </w:rPr>
              <w:t>2025 жылғы қыркүйек</w:t>
            </w:r>
          </w:p>
        </w:tc>
        <w:tc>
          <w:tcPr>
            <w:tcW w:w="635" w:type="pct"/>
          </w:tcPr>
          <w:p w14:paraId="7B6506CE" w14:textId="371441D8" w:rsidR="00B82D0F" w:rsidRPr="00E876A6" w:rsidRDefault="00B82D0F" w:rsidP="005B4F14">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 xml:space="preserve">Қ.Ж. </w:t>
            </w:r>
            <w:proofErr w:type="spellStart"/>
            <w:r w:rsidRPr="00E876A6">
              <w:rPr>
                <w:rFonts w:ascii="Times New Roman" w:hAnsi="Times New Roman" w:cs="Times New Roman"/>
                <w:bCs/>
                <w:color w:val="000000" w:themeColor="text1"/>
                <w:sz w:val="28"/>
                <w:szCs w:val="28"/>
                <w:lang w:val="kk-KZ"/>
              </w:rPr>
              <w:t>Қажкенов</w:t>
            </w:r>
            <w:proofErr w:type="spellEnd"/>
          </w:p>
        </w:tc>
      </w:tr>
      <w:tr w:rsidR="00B82D0F" w:rsidRPr="00E876A6" w14:paraId="1A8E07D6" w14:textId="77777777" w:rsidTr="005B4F14">
        <w:trPr>
          <w:trHeight w:val="205"/>
          <w:jc w:val="center"/>
        </w:trPr>
        <w:tc>
          <w:tcPr>
            <w:tcW w:w="311" w:type="pct"/>
            <w:tcMar>
              <w:top w:w="0" w:type="dxa"/>
              <w:left w:w="108" w:type="dxa"/>
              <w:bottom w:w="0" w:type="dxa"/>
              <w:right w:w="108" w:type="dxa"/>
            </w:tcMar>
          </w:tcPr>
          <w:p w14:paraId="06D72F8C" w14:textId="4172C6B1" w:rsidR="00B82D0F" w:rsidRPr="00E876A6" w:rsidRDefault="00B82D0F" w:rsidP="00B82D0F">
            <w:pPr>
              <w:spacing w:after="0" w:line="240" w:lineRule="auto"/>
              <w:contextualSpacing/>
              <w:jc w:val="center"/>
              <w:rPr>
                <w:rFonts w:ascii="Times New Roman" w:hAnsi="Times New Roman" w:cs="Times New Roman"/>
                <w:color w:val="000000" w:themeColor="text1"/>
                <w:sz w:val="28"/>
                <w:szCs w:val="28"/>
                <w:lang w:val="kk-KZ"/>
              </w:rPr>
            </w:pPr>
            <w:r w:rsidRPr="00E876A6">
              <w:rPr>
                <w:rFonts w:ascii="Times New Roman" w:hAnsi="Times New Roman" w:cs="Times New Roman"/>
                <w:color w:val="000000" w:themeColor="text1"/>
                <w:sz w:val="28"/>
                <w:szCs w:val="28"/>
                <w:lang w:val="kk-KZ"/>
              </w:rPr>
              <w:t>28.</w:t>
            </w:r>
          </w:p>
        </w:tc>
        <w:tc>
          <w:tcPr>
            <w:tcW w:w="1871" w:type="pct"/>
            <w:tcMar>
              <w:top w:w="0" w:type="dxa"/>
              <w:left w:w="108" w:type="dxa"/>
              <w:bottom w:w="0" w:type="dxa"/>
              <w:right w:w="108" w:type="dxa"/>
            </w:tcMar>
          </w:tcPr>
          <w:p w14:paraId="0847CAC8" w14:textId="553F8BAC" w:rsidR="00B82D0F" w:rsidRPr="00E876A6" w:rsidRDefault="00B82D0F" w:rsidP="00992F60">
            <w:pPr>
              <w:spacing w:after="0" w:line="240" w:lineRule="auto"/>
              <w:ind w:left="20" w:right="-42"/>
              <w:contextualSpacing/>
              <w:jc w:val="both"/>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w:t>
            </w:r>
            <w:r w:rsidR="00992F60" w:rsidRPr="00E876A6">
              <w:rPr>
                <w:rFonts w:ascii="Times New Roman" w:hAnsi="Times New Roman" w:cs="Times New Roman"/>
                <w:bCs/>
                <w:color w:val="000000" w:themeColor="text1"/>
                <w:sz w:val="28"/>
                <w:szCs w:val="28"/>
                <w:lang w:val="kk-KZ"/>
              </w:rPr>
              <w:t xml:space="preserve">Учаскелік комиссиялар туралы үлгілік ережені, </w:t>
            </w:r>
            <w:r w:rsidR="00992F60" w:rsidRPr="00E876A6">
              <w:rPr>
                <w:rFonts w:ascii="Times New Roman" w:hAnsi="Times New Roman" w:cs="Times New Roman"/>
                <w:bCs/>
                <w:color w:val="000000" w:themeColor="text1"/>
                <w:sz w:val="28"/>
                <w:szCs w:val="28"/>
                <w:lang w:val="kk-KZ"/>
              </w:rPr>
              <w:lastRenderedPageBreak/>
              <w:t xml:space="preserve">сондай-ақ өтініш берушінің материалдық жағдайын тексеру нәтижелері бойынша атаулы әлеуметтік көмекке мұқтаждықты айқындау </w:t>
            </w:r>
            <w:proofErr w:type="spellStart"/>
            <w:r w:rsidR="00992F60" w:rsidRPr="00E876A6">
              <w:rPr>
                <w:rFonts w:ascii="Times New Roman" w:hAnsi="Times New Roman" w:cs="Times New Roman"/>
                <w:bCs/>
                <w:color w:val="000000" w:themeColor="text1"/>
                <w:sz w:val="28"/>
                <w:szCs w:val="28"/>
                <w:lang w:val="kk-KZ"/>
              </w:rPr>
              <w:t>өлшемшарттарын</w:t>
            </w:r>
            <w:proofErr w:type="spellEnd"/>
            <w:r w:rsidR="00992F60" w:rsidRPr="00E876A6">
              <w:rPr>
                <w:rFonts w:ascii="Times New Roman" w:hAnsi="Times New Roman" w:cs="Times New Roman"/>
                <w:bCs/>
                <w:color w:val="000000" w:themeColor="text1"/>
                <w:sz w:val="28"/>
                <w:szCs w:val="28"/>
                <w:lang w:val="kk-KZ"/>
              </w:rPr>
              <w:t xml:space="preserve"> бекіту туралы</w:t>
            </w:r>
            <w:r w:rsidRPr="00E876A6">
              <w:rPr>
                <w:rFonts w:ascii="Times New Roman" w:hAnsi="Times New Roman" w:cs="Times New Roman"/>
                <w:bCs/>
                <w:color w:val="000000" w:themeColor="text1"/>
                <w:sz w:val="28"/>
                <w:szCs w:val="28"/>
                <w:lang w:val="kk-KZ"/>
              </w:rPr>
              <w:t xml:space="preserve">» Қазақстан Республикасы Еңбек және халықты әлеуметтік қорғау министрінің 2023 жылғы </w:t>
            </w:r>
            <w:r w:rsidR="007F24A3" w:rsidRPr="00E876A6">
              <w:rPr>
                <w:rFonts w:ascii="Times New Roman" w:hAnsi="Times New Roman" w:cs="Times New Roman"/>
                <w:bCs/>
                <w:color w:val="000000" w:themeColor="text1"/>
                <w:sz w:val="28"/>
                <w:szCs w:val="28"/>
                <w:lang w:val="kk-KZ"/>
              </w:rPr>
              <w:br/>
            </w:r>
            <w:r w:rsidRPr="00E876A6">
              <w:rPr>
                <w:rFonts w:ascii="Times New Roman" w:hAnsi="Times New Roman" w:cs="Times New Roman"/>
                <w:bCs/>
                <w:color w:val="000000" w:themeColor="text1"/>
                <w:sz w:val="28"/>
                <w:szCs w:val="28"/>
                <w:lang w:val="kk-KZ"/>
              </w:rPr>
              <w:t xml:space="preserve">23 мамырдағы </w:t>
            </w:r>
            <w:r w:rsidR="00992F60" w:rsidRPr="00E876A6">
              <w:rPr>
                <w:rFonts w:ascii="Times New Roman" w:hAnsi="Times New Roman" w:cs="Times New Roman"/>
                <w:bCs/>
                <w:color w:val="000000" w:themeColor="text1"/>
                <w:sz w:val="28"/>
                <w:szCs w:val="28"/>
                <w:lang w:val="kk-KZ"/>
              </w:rPr>
              <w:br/>
            </w:r>
            <w:r w:rsidRPr="00E876A6">
              <w:rPr>
                <w:rFonts w:ascii="Times New Roman" w:hAnsi="Times New Roman" w:cs="Times New Roman"/>
                <w:bCs/>
                <w:color w:val="000000" w:themeColor="text1"/>
                <w:sz w:val="28"/>
                <w:szCs w:val="28"/>
                <w:lang w:val="kk-KZ"/>
              </w:rPr>
              <w:t>№ 167 бұйрығы</w:t>
            </w:r>
            <w:r w:rsidR="00E26904" w:rsidRPr="00E876A6">
              <w:rPr>
                <w:rFonts w:ascii="Times New Roman" w:hAnsi="Times New Roman" w:cs="Times New Roman"/>
                <w:bCs/>
                <w:color w:val="000000" w:themeColor="text1"/>
                <w:sz w:val="28"/>
                <w:szCs w:val="28"/>
                <w:lang w:val="kk-KZ"/>
              </w:rPr>
              <w:t>на өзгерістер мен толықтырулар</w:t>
            </w:r>
            <w:r w:rsidRPr="00E876A6">
              <w:rPr>
                <w:rFonts w:ascii="Times New Roman" w:hAnsi="Times New Roman" w:cs="Times New Roman"/>
                <w:bCs/>
                <w:color w:val="000000" w:themeColor="text1"/>
                <w:sz w:val="28"/>
                <w:szCs w:val="28"/>
                <w:lang w:val="kk-KZ"/>
              </w:rPr>
              <w:t xml:space="preserve"> енгізу туралы</w:t>
            </w:r>
          </w:p>
        </w:tc>
        <w:tc>
          <w:tcPr>
            <w:tcW w:w="843" w:type="pct"/>
            <w:tcMar>
              <w:top w:w="0" w:type="dxa"/>
              <w:left w:w="108" w:type="dxa"/>
              <w:bottom w:w="0" w:type="dxa"/>
              <w:right w:w="108" w:type="dxa"/>
            </w:tcMar>
          </w:tcPr>
          <w:p w14:paraId="453B019E" w14:textId="14ADA4BF"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lastRenderedPageBreak/>
              <w:t>Қазақстан Республика</w:t>
            </w:r>
            <w:r w:rsidRPr="00E876A6">
              <w:rPr>
                <w:rFonts w:ascii="Times New Roman" w:hAnsi="Times New Roman" w:cs="Times New Roman"/>
                <w:bCs/>
                <w:color w:val="000000" w:themeColor="text1"/>
                <w:sz w:val="28"/>
                <w:szCs w:val="28"/>
                <w:lang w:val="kk-KZ"/>
              </w:rPr>
              <w:lastRenderedPageBreak/>
              <w:t>сы Еңбек және халықты әлеуметтік қорғау министрінің бұйрығы</w:t>
            </w:r>
          </w:p>
        </w:tc>
        <w:tc>
          <w:tcPr>
            <w:tcW w:w="706" w:type="pct"/>
            <w:tcMar>
              <w:top w:w="0" w:type="dxa"/>
              <w:left w:w="108" w:type="dxa"/>
              <w:bottom w:w="0" w:type="dxa"/>
              <w:right w:w="108" w:type="dxa"/>
            </w:tcMar>
          </w:tcPr>
          <w:p w14:paraId="03B9F5A0" w14:textId="69B6ABCF"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proofErr w:type="spellStart"/>
            <w:r w:rsidRPr="00E876A6">
              <w:rPr>
                <w:rFonts w:ascii="Times New Roman" w:hAnsi="Times New Roman" w:cs="Times New Roman"/>
                <w:bCs/>
                <w:color w:val="000000" w:themeColor="text1"/>
                <w:sz w:val="28"/>
                <w:szCs w:val="28"/>
                <w:lang w:val="kk-KZ"/>
              </w:rPr>
              <w:lastRenderedPageBreak/>
              <w:t>Еңбекмині</w:t>
            </w:r>
            <w:proofErr w:type="spellEnd"/>
          </w:p>
        </w:tc>
        <w:tc>
          <w:tcPr>
            <w:tcW w:w="634" w:type="pct"/>
            <w:tcMar>
              <w:top w:w="0" w:type="dxa"/>
              <w:left w:w="108" w:type="dxa"/>
              <w:bottom w:w="0" w:type="dxa"/>
              <w:right w:w="108" w:type="dxa"/>
            </w:tcMar>
          </w:tcPr>
          <w:p w14:paraId="1010ABD5" w14:textId="74B5B772" w:rsidR="00B82D0F" w:rsidRPr="00E876A6" w:rsidRDefault="00B82D0F" w:rsidP="00B82D0F">
            <w:pPr>
              <w:spacing w:after="0" w:line="240" w:lineRule="auto"/>
              <w:contextualSpacing/>
              <w:jc w:val="center"/>
              <w:rPr>
                <w:rFonts w:ascii="Times New Roman" w:hAnsi="Times New Roman" w:cs="Times New Roman"/>
                <w:sz w:val="28"/>
                <w:szCs w:val="28"/>
                <w:lang w:val="kk-KZ"/>
              </w:rPr>
            </w:pPr>
            <w:r w:rsidRPr="00E876A6">
              <w:rPr>
                <w:rFonts w:ascii="Times New Roman" w:hAnsi="Times New Roman" w:cs="Times New Roman"/>
                <w:sz w:val="28"/>
                <w:szCs w:val="28"/>
                <w:lang w:val="kk-KZ"/>
              </w:rPr>
              <w:t xml:space="preserve">2025 жылғы </w:t>
            </w:r>
            <w:r w:rsidRPr="00E876A6">
              <w:rPr>
                <w:rFonts w:ascii="Times New Roman" w:hAnsi="Times New Roman" w:cs="Times New Roman"/>
                <w:sz w:val="28"/>
                <w:szCs w:val="28"/>
                <w:lang w:val="kk-KZ"/>
              </w:rPr>
              <w:lastRenderedPageBreak/>
              <w:t>қыркүйек</w:t>
            </w:r>
          </w:p>
        </w:tc>
        <w:tc>
          <w:tcPr>
            <w:tcW w:w="635" w:type="pct"/>
          </w:tcPr>
          <w:p w14:paraId="6A9CC066" w14:textId="4A8FE5AF" w:rsidR="00B82D0F" w:rsidRPr="00E876A6" w:rsidRDefault="00B82D0F" w:rsidP="005B4F14">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lastRenderedPageBreak/>
              <w:t xml:space="preserve">О.С. </w:t>
            </w:r>
            <w:proofErr w:type="spellStart"/>
            <w:r w:rsidRPr="00E876A6">
              <w:rPr>
                <w:rFonts w:ascii="Times New Roman" w:hAnsi="Times New Roman" w:cs="Times New Roman"/>
                <w:bCs/>
                <w:color w:val="000000" w:themeColor="text1"/>
                <w:sz w:val="28"/>
                <w:szCs w:val="28"/>
                <w:lang w:val="kk-KZ"/>
              </w:rPr>
              <w:t>Анафин</w:t>
            </w:r>
            <w:proofErr w:type="spellEnd"/>
          </w:p>
        </w:tc>
      </w:tr>
      <w:tr w:rsidR="00B82D0F" w:rsidRPr="00E876A6" w14:paraId="66920E74" w14:textId="77777777" w:rsidTr="005B4F14">
        <w:trPr>
          <w:trHeight w:val="205"/>
          <w:jc w:val="center"/>
        </w:trPr>
        <w:tc>
          <w:tcPr>
            <w:tcW w:w="311" w:type="pct"/>
            <w:tcMar>
              <w:top w:w="0" w:type="dxa"/>
              <w:left w:w="108" w:type="dxa"/>
              <w:bottom w:w="0" w:type="dxa"/>
              <w:right w:w="108" w:type="dxa"/>
            </w:tcMar>
          </w:tcPr>
          <w:p w14:paraId="7D4B5839" w14:textId="75E98DE9" w:rsidR="00B82D0F" w:rsidRPr="00E876A6" w:rsidRDefault="00B82D0F" w:rsidP="00B82D0F">
            <w:pPr>
              <w:spacing w:after="0" w:line="240" w:lineRule="auto"/>
              <w:contextualSpacing/>
              <w:jc w:val="center"/>
              <w:rPr>
                <w:rFonts w:ascii="Times New Roman" w:hAnsi="Times New Roman" w:cs="Times New Roman"/>
                <w:color w:val="000000" w:themeColor="text1"/>
                <w:sz w:val="28"/>
                <w:szCs w:val="28"/>
                <w:lang w:val="kk-KZ"/>
              </w:rPr>
            </w:pPr>
            <w:r w:rsidRPr="00E876A6">
              <w:rPr>
                <w:rFonts w:ascii="Times New Roman" w:hAnsi="Times New Roman" w:cs="Times New Roman"/>
                <w:color w:val="000000" w:themeColor="text1"/>
                <w:sz w:val="28"/>
                <w:szCs w:val="28"/>
                <w:lang w:val="kk-KZ"/>
              </w:rPr>
              <w:t>29.</w:t>
            </w:r>
          </w:p>
        </w:tc>
        <w:tc>
          <w:tcPr>
            <w:tcW w:w="1871" w:type="pct"/>
            <w:tcMar>
              <w:top w:w="0" w:type="dxa"/>
              <w:left w:w="108" w:type="dxa"/>
              <w:bottom w:w="0" w:type="dxa"/>
              <w:right w:w="108" w:type="dxa"/>
            </w:tcMar>
          </w:tcPr>
          <w:p w14:paraId="4E84829C" w14:textId="6B68ABB9" w:rsidR="00B82D0F" w:rsidRPr="00E876A6" w:rsidRDefault="00B82D0F" w:rsidP="005B4F14">
            <w:pPr>
              <w:spacing w:after="0" w:line="240" w:lineRule="auto"/>
              <w:ind w:left="20" w:right="-42"/>
              <w:contextualSpacing/>
              <w:jc w:val="both"/>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w:t>
            </w:r>
            <w:r w:rsidR="00992F60" w:rsidRPr="00E876A6">
              <w:rPr>
                <w:rFonts w:ascii="Times New Roman" w:hAnsi="Times New Roman" w:cs="Times New Roman"/>
                <w:bCs/>
                <w:color w:val="000000" w:themeColor="text1"/>
                <w:sz w:val="28"/>
                <w:szCs w:val="28"/>
                <w:lang w:val="kk-KZ"/>
              </w:rPr>
              <w:t>Тұрғын және тұрғын емес үй-жайларда энергия үнемдеу және энергия тиімділігін арттыру жөніндегі тәртіп пен талаптарды бекіту туралы</w:t>
            </w:r>
            <w:r w:rsidRPr="00E876A6">
              <w:rPr>
                <w:rFonts w:ascii="Times New Roman" w:hAnsi="Times New Roman" w:cs="Times New Roman"/>
                <w:bCs/>
                <w:color w:val="000000" w:themeColor="text1"/>
                <w:sz w:val="28"/>
                <w:szCs w:val="28"/>
                <w:lang w:val="kk-KZ"/>
              </w:rPr>
              <w:t xml:space="preserve">» Қазақстан Республикасы Өнеркәсіп және құрылыс министрінің 2024 жылғы </w:t>
            </w:r>
            <w:r w:rsidR="00161928">
              <w:rPr>
                <w:rFonts w:ascii="Times New Roman" w:hAnsi="Times New Roman" w:cs="Times New Roman"/>
                <w:bCs/>
                <w:color w:val="000000" w:themeColor="text1"/>
                <w:sz w:val="28"/>
                <w:szCs w:val="28"/>
                <w:lang w:val="kk-KZ"/>
              </w:rPr>
              <w:br/>
            </w:r>
            <w:r w:rsidRPr="00E876A6">
              <w:rPr>
                <w:rFonts w:ascii="Times New Roman" w:hAnsi="Times New Roman" w:cs="Times New Roman"/>
                <w:bCs/>
                <w:color w:val="000000" w:themeColor="text1"/>
                <w:sz w:val="28"/>
                <w:szCs w:val="28"/>
                <w:lang w:val="kk-KZ"/>
              </w:rPr>
              <w:t xml:space="preserve">4 желтоқсандағы </w:t>
            </w:r>
            <w:r w:rsidR="00161928">
              <w:rPr>
                <w:rFonts w:ascii="Times New Roman" w:hAnsi="Times New Roman" w:cs="Times New Roman"/>
                <w:bCs/>
                <w:color w:val="000000" w:themeColor="text1"/>
                <w:sz w:val="28"/>
                <w:szCs w:val="28"/>
                <w:lang w:val="kk-KZ"/>
              </w:rPr>
              <w:br/>
            </w:r>
            <w:r w:rsidRPr="00E876A6">
              <w:rPr>
                <w:rFonts w:ascii="Times New Roman" w:hAnsi="Times New Roman" w:cs="Times New Roman"/>
                <w:bCs/>
                <w:color w:val="000000" w:themeColor="text1"/>
                <w:sz w:val="28"/>
                <w:szCs w:val="28"/>
                <w:lang w:val="kk-KZ"/>
              </w:rPr>
              <w:t>№ 411 бұйрығына өзгерістер мен толықты</w:t>
            </w:r>
            <w:r w:rsidR="00992F60" w:rsidRPr="00E876A6">
              <w:rPr>
                <w:rFonts w:ascii="Times New Roman" w:hAnsi="Times New Roman" w:cs="Times New Roman"/>
                <w:bCs/>
                <w:color w:val="000000" w:themeColor="text1"/>
                <w:sz w:val="28"/>
                <w:szCs w:val="28"/>
                <w:lang w:val="kk-KZ"/>
              </w:rPr>
              <w:t>рулар</w:t>
            </w:r>
            <w:r w:rsidRPr="00E876A6">
              <w:rPr>
                <w:rFonts w:ascii="Times New Roman" w:hAnsi="Times New Roman" w:cs="Times New Roman"/>
                <w:bCs/>
                <w:color w:val="000000" w:themeColor="text1"/>
                <w:sz w:val="28"/>
                <w:szCs w:val="28"/>
                <w:lang w:val="kk-KZ"/>
              </w:rPr>
              <w:t xml:space="preserve"> енгізу туралы</w:t>
            </w:r>
          </w:p>
        </w:tc>
        <w:tc>
          <w:tcPr>
            <w:tcW w:w="843" w:type="pct"/>
            <w:tcMar>
              <w:top w:w="0" w:type="dxa"/>
              <w:left w:w="108" w:type="dxa"/>
              <w:bottom w:w="0" w:type="dxa"/>
              <w:right w:w="108" w:type="dxa"/>
            </w:tcMar>
          </w:tcPr>
          <w:p w14:paraId="4C9376E8" w14:textId="1488A70E"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Қазақстан Республикасы Өнеркәсіп және құрылыс министрінің бұйрығы</w:t>
            </w:r>
          </w:p>
        </w:tc>
        <w:tc>
          <w:tcPr>
            <w:tcW w:w="706" w:type="pct"/>
            <w:tcMar>
              <w:top w:w="0" w:type="dxa"/>
              <w:left w:w="108" w:type="dxa"/>
              <w:bottom w:w="0" w:type="dxa"/>
              <w:right w:w="108" w:type="dxa"/>
            </w:tcMar>
          </w:tcPr>
          <w:p w14:paraId="5045931F" w14:textId="597D7FA7"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ӨҚМ</w:t>
            </w:r>
          </w:p>
        </w:tc>
        <w:tc>
          <w:tcPr>
            <w:tcW w:w="634" w:type="pct"/>
            <w:tcMar>
              <w:top w:w="0" w:type="dxa"/>
              <w:left w:w="108" w:type="dxa"/>
              <w:bottom w:w="0" w:type="dxa"/>
              <w:right w:w="108" w:type="dxa"/>
            </w:tcMar>
          </w:tcPr>
          <w:p w14:paraId="1829FB3C" w14:textId="3E971304" w:rsidR="00B82D0F" w:rsidRPr="00E876A6" w:rsidRDefault="00B82D0F" w:rsidP="00B82D0F">
            <w:pPr>
              <w:spacing w:after="0" w:line="240" w:lineRule="auto"/>
              <w:contextualSpacing/>
              <w:jc w:val="center"/>
              <w:rPr>
                <w:rFonts w:ascii="Times New Roman" w:hAnsi="Times New Roman" w:cs="Times New Roman"/>
                <w:sz w:val="28"/>
                <w:szCs w:val="28"/>
                <w:lang w:val="kk-KZ"/>
              </w:rPr>
            </w:pPr>
            <w:r w:rsidRPr="00E876A6">
              <w:rPr>
                <w:rFonts w:ascii="Times New Roman" w:hAnsi="Times New Roman" w:cs="Times New Roman"/>
                <w:sz w:val="28"/>
                <w:szCs w:val="28"/>
                <w:lang w:val="kk-KZ"/>
              </w:rPr>
              <w:t>2025 жылғы қыркүйек</w:t>
            </w:r>
          </w:p>
        </w:tc>
        <w:tc>
          <w:tcPr>
            <w:tcW w:w="635" w:type="pct"/>
          </w:tcPr>
          <w:p w14:paraId="1D97E0A6" w14:textId="7C068057" w:rsidR="00B82D0F" w:rsidRPr="00E876A6" w:rsidRDefault="0043074D" w:rsidP="005B4F14">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 xml:space="preserve">О.С. </w:t>
            </w:r>
            <w:r w:rsidR="00B82D0F" w:rsidRPr="00E876A6">
              <w:rPr>
                <w:rFonts w:ascii="Times New Roman" w:hAnsi="Times New Roman" w:cs="Times New Roman"/>
                <w:bCs/>
                <w:color w:val="000000" w:themeColor="text1"/>
                <w:sz w:val="28"/>
                <w:szCs w:val="28"/>
                <w:lang w:val="kk-KZ"/>
              </w:rPr>
              <w:t>Сапарбеков</w:t>
            </w:r>
          </w:p>
        </w:tc>
      </w:tr>
      <w:tr w:rsidR="00B82D0F" w:rsidRPr="00E876A6" w14:paraId="6FD885FF" w14:textId="77777777" w:rsidTr="005B4F14">
        <w:trPr>
          <w:trHeight w:val="205"/>
          <w:jc w:val="center"/>
        </w:trPr>
        <w:tc>
          <w:tcPr>
            <w:tcW w:w="311" w:type="pct"/>
            <w:tcMar>
              <w:top w:w="0" w:type="dxa"/>
              <w:left w:w="108" w:type="dxa"/>
              <w:bottom w:w="0" w:type="dxa"/>
              <w:right w:w="108" w:type="dxa"/>
            </w:tcMar>
          </w:tcPr>
          <w:p w14:paraId="27BD8872" w14:textId="661964F1" w:rsidR="00B82D0F" w:rsidRPr="00E876A6" w:rsidRDefault="00B82D0F" w:rsidP="00B82D0F">
            <w:pPr>
              <w:spacing w:after="0" w:line="240" w:lineRule="auto"/>
              <w:contextualSpacing/>
              <w:jc w:val="center"/>
              <w:rPr>
                <w:rFonts w:ascii="Times New Roman" w:hAnsi="Times New Roman" w:cs="Times New Roman"/>
                <w:color w:val="000000" w:themeColor="text1"/>
                <w:sz w:val="28"/>
                <w:szCs w:val="28"/>
                <w:lang w:val="kk-KZ"/>
              </w:rPr>
            </w:pPr>
            <w:r w:rsidRPr="00E876A6">
              <w:rPr>
                <w:rFonts w:ascii="Times New Roman" w:hAnsi="Times New Roman" w:cs="Times New Roman"/>
                <w:color w:val="000000" w:themeColor="text1"/>
                <w:sz w:val="28"/>
                <w:szCs w:val="28"/>
                <w:lang w:val="kk-KZ"/>
              </w:rPr>
              <w:t>30.</w:t>
            </w:r>
          </w:p>
        </w:tc>
        <w:tc>
          <w:tcPr>
            <w:tcW w:w="1871" w:type="pct"/>
            <w:tcMar>
              <w:top w:w="0" w:type="dxa"/>
              <w:left w:w="108" w:type="dxa"/>
              <w:bottom w:w="0" w:type="dxa"/>
              <w:right w:w="108" w:type="dxa"/>
            </w:tcMar>
          </w:tcPr>
          <w:p w14:paraId="2D283A7B" w14:textId="5B8B49FD" w:rsidR="00B82D0F" w:rsidRPr="00E876A6" w:rsidRDefault="00B82D0F" w:rsidP="005B4F14">
            <w:pPr>
              <w:spacing w:line="240" w:lineRule="auto"/>
              <w:ind w:left="20" w:right="-42"/>
              <w:contextualSpacing/>
              <w:jc w:val="both"/>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w:t>
            </w:r>
            <w:r w:rsidR="00992F60" w:rsidRPr="00E876A6">
              <w:rPr>
                <w:rFonts w:ascii="Times New Roman" w:hAnsi="Times New Roman" w:cs="Times New Roman"/>
                <w:bCs/>
                <w:color w:val="000000" w:themeColor="text1"/>
                <w:sz w:val="28"/>
                <w:szCs w:val="28"/>
                <w:lang w:val="kk-KZ"/>
              </w:rPr>
              <w:t>Кондоминиум объектісінің ортақ мүлкін күтіп-ұстау жөніндегі ай сайынғы және жылдық есептердің нысандарын бекіту туралы</w:t>
            </w:r>
            <w:r w:rsidRPr="00E876A6">
              <w:rPr>
                <w:rFonts w:ascii="Times New Roman" w:hAnsi="Times New Roman" w:cs="Times New Roman"/>
                <w:bCs/>
                <w:color w:val="000000" w:themeColor="text1"/>
                <w:sz w:val="28"/>
                <w:szCs w:val="28"/>
                <w:lang w:val="kk-KZ"/>
              </w:rPr>
              <w:t xml:space="preserve">» Қазақстан Республикасы Индустрия және инфрақұрылымдық даму </w:t>
            </w:r>
            <w:r w:rsidR="006B402E" w:rsidRPr="00E876A6">
              <w:rPr>
                <w:rFonts w:ascii="Times New Roman" w:hAnsi="Times New Roman" w:cs="Times New Roman"/>
                <w:bCs/>
                <w:color w:val="000000" w:themeColor="text1"/>
                <w:sz w:val="28"/>
                <w:szCs w:val="28"/>
                <w:lang w:val="kk-KZ"/>
              </w:rPr>
              <w:t>министрінің міндетін атқарушының</w:t>
            </w:r>
            <w:r w:rsidRPr="00E876A6">
              <w:rPr>
                <w:rFonts w:ascii="Times New Roman" w:hAnsi="Times New Roman" w:cs="Times New Roman"/>
                <w:bCs/>
                <w:color w:val="000000" w:themeColor="text1"/>
                <w:sz w:val="28"/>
                <w:szCs w:val="28"/>
                <w:lang w:val="kk-KZ"/>
              </w:rPr>
              <w:t xml:space="preserve"> 2020 жылғы </w:t>
            </w:r>
            <w:r w:rsidR="00992F60" w:rsidRPr="00E876A6">
              <w:rPr>
                <w:rFonts w:ascii="Times New Roman" w:hAnsi="Times New Roman" w:cs="Times New Roman"/>
                <w:bCs/>
                <w:color w:val="000000" w:themeColor="text1"/>
                <w:sz w:val="28"/>
                <w:szCs w:val="28"/>
                <w:lang w:val="kk-KZ"/>
              </w:rPr>
              <w:br/>
            </w:r>
            <w:r w:rsidRPr="00E876A6">
              <w:rPr>
                <w:rFonts w:ascii="Times New Roman" w:hAnsi="Times New Roman" w:cs="Times New Roman"/>
                <w:bCs/>
                <w:color w:val="000000" w:themeColor="text1"/>
                <w:sz w:val="28"/>
                <w:szCs w:val="28"/>
                <w:lang w:val="kk-KZ"/>
              </w:rPr>
              <w:t xml:space="preserve">30 наурыздағы </w:t>
            </w:r>
            <w:r w:rsidR="00161928">
              <w:rPr>
                <w:rFonts w:ascii="Times New Roman" w:hAnsi="Times New Roman" w:cs="Times New Roman"/>
                <w:bCs/>
                <w:color w:val="000000" w:themeColor="text1"/>
                <w:sz w:val="28"/>
                <w:szCs w:val="28"/>
                <w:lang w:val="kk-KZ"/>
              </w:rPr>
              <w:br/>
            </w:r>
            <w:r w:rsidRPr="00E876A6">
              <w:rPr>
                <w:rFonts w:ascii="Times New Roman" w:hAnsi="Times New Roman" w:cs="Times New Roman"/>
                <w:bCs/>
                <w:color w:val="000000" w:themeColor="text1"/>
                <w:sz w:val="28"/>
                <w:szCs w:val="28"/>
                <w:lang w:val="kk-KZ"/>
              </w:rPr>
              <w:t>№</w:t>
            </w:r>
            <w:r w:rsidR="00992F60" w:rsidRPr="00E876A6">
              <w:rPr>
                <w:rFonts w:ascii="Times New Roman" w:hAnsi="Times New Roman" w:cs="Times New Roman"/>
                <w:bCs/>
                <w:color w:val="000000" w:themeColor="text1"/>
                <w:sz w:val="28"/>
                <w:szCs w:val="28"/>
                <w:lang w:val="kk-KZ"/>
              </w:rPr>
              <w:t xml:space="preserve"> </w:t>
            </w:r>
            <w:r w:rsidRPr="00E876A6">
              <w:rPr>
                <w:rFonts w:ascii="Times New Roman" w:hAnsi="Times New Roman" w:cs="Times New Roman"/>
                <w:bCs/>
                <w:color w:val="000000" w:themeColor="text1"/>
                <w:sz w:val="28"/>
                <w:szCs w:val="28"/>
                <w:lang w:val="kk-KZ"/>
              </w:rPr>
              <w:t>164 бұйрығын</w:t>
            </w:r>
            <w:r w:rsidR="00161928">
              <w:rPr>
                <w:rFonts w:ascii="Times New Roman" w:hAnsi="Times New Roman" w:cs="Times New Roman"/>
                <w:bCs/>
                <w:color w:val="000000" w:themeColor="text1"/>
                <w:sz w:val="28"/>
                <w:szCs w:val="28"/>
                <w:lang w:val="kk-KZ"/>
              </w:rPr>
              <w:t>ың</w:t>
            </w:r>
            <w:r w:rsidRPr="00E876A6">
              <w:rPr>
                <w:rFonts w:ascii="Times New Roman" w:hAnsi="Times New Roman" w:cs="Times New Roman"/>
                <w:bCs/>
                <w:color w:val="000000" w:themeColor="text1"/>
                <w:sz w:val="28"/>
                <w:szCs w:val="28"/>
                <w:lang w:val="kk-KZ"/>
              </w:rPr>
              <w:t xml:space="preserve"> күші жойылды деп тану туралы</w:t>
            </w:r>
          </w:p>
        </w:tc>
        <w:tc>
          <w:tcPr>
            <w:tcW w:w="843" w:type="pct"/>
            <w:tcMar>
              <w:top w:w="0" w:type="dxa"/>
              <w:left w:w="108" w:type="dxa"/>
              <w:bottom w:w="0" w:type="dxa"/>
              <w:right w:w="108" w:type="dxa"/>
            </w:tcMar>
          </w:tcPr>
          <w:p w14:paraId="7B585BF1" w14:textId="77777777"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Қазақстан Республикасы Өнеркәсіп және құрылыс министрінің бұйрығы</w:t>
            </w:r>
          </w:p>
        </w:tc>
        <w:tc>
          <w:tcPr>
            <w:tcW w:w="706" w:type="pct"/>
            <w:tcMar>
              <w:top w:w="0" w:type="dxa"/>
              <w:left w:w="108" w:type="dxa"/>
              <w:bottom w:w="0" w:type="dxa"/>
              <w:right w:w="108" w:type="dxa"/>
            </w:tcMar>
          </w:tcPr>
          <w:p w14:paraId="07CC35E6" w14:textId="77777777"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ӨҚМ</w:t>
            </w:r>
          </w:p>
        </w:tc>
        <w:tc>
          <w:tcPr>
            <w:tcW w:w="634" w:type="pct"/>
            <w:tcMar>
              <w:top w:w="0" w:type="dxa"/>
              <w:left w:w="108" w:type="dxa"/>
              <w:bottom w:w="0" w:type="dxa"/>
              <w:right w:w="108" w:type="dxa"/>
            </w:tcMar>
          </w:tcPr>
          <w:p w14:paraId="403C6A15" w14:textId="77777777"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sz w:val="28"/>
                <w:szCs w:val="28"/>
                <w:lang w:val="kk-KZ"/>
              </w:rPr>
              <w:t>2025 жылғы қыркүйек</w:t>
            </w:r>
          </w:p>
        </w:tc>
        <w:tc>
          <w:tcPr>
            <w:tcW w:w="635" w:type="pct"/>
          </w:tcPr>
          <w:p w14:paraId="68BE83F0" w14:textId="171798CF" w:rsidR="00B82D0F" w:rsidRPr="00E876A6" w:rsidRDefault="00B82D0F" w:rsidP="005B4F14">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Қ</w:t>
            </w:r>
            <w:r w:rsidR="00E26904" w:rsidRPr="00E876A6">
              <w:rPr>
                <w:rFonts w:ascii="Times New Roman" w:hAnsi="Times New Roman" w:cs="Times New Roman"/>
                <w:bCs/>
                <w:color w:val="000000" w:themeColor="text1"/>
                <w:sz w:val="28"/>
                <w:szCs w:val="28"/>
                <w:lang w:val="kk-KZ"/>
              </w:rPr>
              <w:t xml:space="preserve">.Ж. </w:t>
            </w:r>
            <w:proofErr w:type="spellStart"/>
            <w:r w:rsidR="00E26904" w:rsidRPr="00E876A6">
              <w:rPr>
                <w:rFonts w:ascii="Times New Roman" w:hAnsi="Times New Roman" w:cs="Times New Roman"/>
                <w:bCs/>
                <w:color w:val="000000" w:themeColor="text1"/>
                <w:sz w:val="28"/>
                <w:szCs w:val="28"/>
                <w:lang w:val="kk-KZ"/>
              </w:rPr>
              <w:t>Қ</w:t>
            </w:r>
            <w:r w:rsidRPr="00E876A6">
              <w:rPr>
                <w:rFonts w:ascii="Times New Roman" w:hAnsi="Times New Roman" w:cs="Times New Roman"/>
                <w:bCs/>
                <w:color w:val="000000" w:themeColor="text1"/>
                <w:sz w:val="28"/>
                <w:szCs w:val="28"/>
                <w:lang w:val="kk-KZ"/>
              </w:rPr>
              <w:t>ажкенов</w:t>
            </w:r>
            <w:proofErr w:type="spellEnd"/>
          </w:p>
        </w:tc>
      </w:tr>
      <w:tr w:rsidR="00B82D0F" w:rsidRPr="00E876A6" w14:paraId="0245B153" w14:textId="77777777" w:rsidTr="005B4F14">
        <w:trPr>
          <w:trHeight w:val="205"/>
          <w:jc w:val="center"/>
        </w:trPr>
        <w:tc>
          <w:tcPr>
            <w:tcW w:w="311" w:type="pct"/>
            <w:tcMar>
              <w:top w:w="0" w:type="dxa"/>
              <w:left w:w="108" w:type="dxa"/>
              <w:bottom w:w="0" w:type="dxa"/>
              <w:right w:w="108" w:type="dxa"/>
            </w:tcMar>
          </w:tcPr>
          <w:p w14:paraId="53957EEF" w14:textId="66AB0842" w:rsidR="00B82D0F" w:rsidRPr="00E876A6" w:rsidRDefault="00B82D0F" w:rsidP="00B82D0F">
            <w:pPr>
              <w:spacing w:after="0" w:line="240" w:lineRule="auto"/>
              <w:contextualSpacing/>
              <w:jc w:val="center"/>
              <w:rPr>
                <w:rFonts w:ascii="Times New Roman" w:hAnsi="Times New Roman" w:cs="Times New Roman"/>
                <w:color w:val="000000" w:themeColor="text1"/>
                <w:sz w:val="28"/>
                <w:szCs w:val="28"/>
                <w:lang w:val="kk-KZ"/>
              </w:rPr>
            </w:pPr>
            <w:r w:rsidRPr="00E876A6">
              <w:rPr>
                <w:rFonts w:ascii="Times New Roman" w:hAnsi="Times New Roman" w:cs="Times New Roman"/>
                <w:color w:val="000000" w:themeColor="text1"/>
                <w:sz w:val="28"/>
                <w:szCs w:val="28"/>
                <w:lang w:val="kk-KZ"/>
              </w:rPr>
              <w:t>31.</w:t>
            </w:r>
          </w:p>
        </w:tc>
        <w:tc>
          <w:tcPr>
            <w:tcW w:w="1871" w:type="pct"/>
            <w:tcMar>
              <w:top w:w="0" w:type="dxa"/>
              <w:left w:w="108" w:type="dxa"/>
              <w:bottom w:w="0" w:type="dxa"/>
              <w:right w:w="108" w:type="dxa"/>
            </w:tcMar>
          </w:tcPr>
          <w:p w14:paraId="293372EA" w14:textId="018D3168" w:rsidR="00B82D0F" w:rsidRPr="00E876A6" w:rsidRDefault="00992F60" w:rsidP="005B4F14">
            <w:pPr>
              <w:spacing w:line="240" w:lineRule="auto"/>
              <w:ind w:left="20" w:right="-42"/>
              <w:contextualSpacing/>
              <w:jc w:val="both"/>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«Көппәтерлі тұрғын үйді басқарушыға қойылатын біліктілік талаптарын бекіту туралы»</w:t>
            </w:r>
            <w:r w:rsidR="00B82D0F" w:rsidRPr="00E876A6">
              <w:rPr>
                <w:rFonts w:ascii="Times New Roman" w:hAnsi="Times New Roman" w:cs="Times New Roman"/>
                <w:bCs/>
                <w:color w:val="000000" w:themeColor="text1"/>
                <w:sz w:val="28"/>
                <w:szCs w:val="28"/>
                <w:lang w:val="kk-KZ"/>
              </w:rPr>
              <w:t xml:space="preserve"> Қазақстан </w:t>
            </w:r>
            <w:r w:rsidR="00B82D0F" w:rsidRPr="00E876A6">
              <w:rPr>
                <w:rFonts w:ascii="Times New Roman" w:hAnsi="Times New Roman" w:cs="Times New Roman"/>
                <w:bCs/>
                <w:color w:val="000000" w:themeColor="text1"/>
                <w:sz w:val="28"/>
                <w:szCs w:val="28"/>
                <w:lang w:val="kk-KZ"/>
              </w:rPr>
              <w:lastRenderedPageBreak/>
              <w:t xml:space="preserve">Республикасы Индустрия және инфрақұрылымдық даму </w:t>
            </w:r>
            <w:r w:rsidR="006B402E" w:rsidRPr="00E876A6">
              <w:rPr>
                <w:rFonts w:ascii="Times New Roman" w:hAnsi="Times New Roman" w:cs="Times New Roman"/>
                <w:bCs/>
                <w:color w:val="000000" w:themeColor="text1"/>
                <w:sz w:val="28"/>
                <w:szCs w:val="28"/>
                <w:lang w:val="kk-KZ"/>
              </w:rPr>
              <w:t>министрінің міндетін атқарушының</w:t>
            </w:r>
            <w:r w:rsidR="00B82D0F" w:rsidRPr="00E876A6">
              <w:rPr>
                <w:rFonts w:ascii="Times New Roman" w:hAnsi="Times New Roman" w:cs="Times New Roman"/>
                <w:bCs/>
                <w:color w:val="000000" w:themeColor="text1"/>
                <w:sz w:val="28"/>
                <w:szCs w:val="28"/>
                <w:lang w:val="kk-KZ"/>
              </w:rPr>
              <w:t xml:space="preserve"> 2020 жылғы </w:t>
            </w:r>
            <w:r w:rsidRPr="00E876A6">
              <w:rPr>
                <w:rFonts w:ascii="Times New Roman" w:hAnsi="Times New Roman" w:cs="Times New Roman"/>
                <w:bCs/>
                <w:color w:val="000000" w:themeColor="text1"/>
                <w:sz w:val="28"/>
                <w:szCs w:val="28"/>
                <w:lang w:val="kk-KZ"/>
              </w:rPr>
              <w:br/>
            </w:r>
            <w:r w:rsidR="00B82D0F" w:rsidRPr="00E876A6">
              <w:rPr>
                <w:rFonts w:ascii="Times New Roman" w:hAnsi="Times New Roman" w:cs="Times New Roman"/>
                <w:bCs/>
                <w:color w:val="000000" w:themeColor="text1"/>
                <w:sz w:val="28"/>
                <w:szCs w:val="28"/>
                <w:lang w:val="kk-KZ"/>
              </w:rPr>
              <w:t xml:space="preserve">30 наурыздағы </w:t>
            </w:r>
            <w:r w:rsidR="007F24A3" w:rsidRPr="00E876A6">
              <w:rPr>
                <w:rFonts w:ascii="Times New Roman" w:hAnsi="Times New Roman" w:cs="Times New Roman"/>
                <w:bCs/>
                <w:color w:val="000000" w:themeColor="text1"/>
                <w:sz w:val="28"/>
                <w:szCs w:val="28"/>
                <w:lang w:val="kk-KZ"/>
              </w:rPr>
              <w:br/>
            </w:r>
            <w:r w:rsidR="00B82D0F" w:rsidRPr="00E876A6">
              <w:rPr>
                <w:rFonts w:ascii="Times New Roman" w:hAnsi="Times New Roman" w:cs="Times New Roman"/>
                <w:bCs/>
                <w:color w:val="000000" w:themeColor="text1"/>
                <w:sz w:val="28"/>
                <w:szCs w:val="28"/>
                <w:lang w:val="kk-KZ"/>
              </w:rPr>
              <w:t>№</w:t>
            </w:r>
            <w:r w:rsidRPr="00E876A6">
              <w:rPr>
                <w:rFonts w:ascii="Times New Roman" w:hAnsi="Times New Roman" w:cs="Times New Roman"/>
                <w:bCs/>
                <w:color w:val="000000" w:themeColor="text1"/>
                <w:sz w:val="28"/>
                <w:szCs w:val="28"/>
                <w:lang w:val="kk-KZ"/>
              </w:rPr>
              <w:t xml:space="preserve"> </w:t>
            </w:r>
            <w:r w:rsidR="00B82D0F" w:rsidRPr="00E876A6">
              <w:rPr>
                <w:rFonts w:ascii="Times New Roman" w:hAnsi="Times New Roman" w:cs="Times New Roman"/>
                <w:bCs/>
                <w:color w:val="000000" w:themeColor="text1"/>
                <w:sz w:val="28"/>
                <w:szCs w:val="28"/>
                <w:lang w:val="kk-KZ"/>
              </w:rPr>
              <w:t>169 бұйрығын</w:t>
            </w:r>
            <w:r w:rsidR="00161928">
              <w:rPr>
                <w:rFonts w:ascii="Times New Roman" w:hAnsi="Times New Roman" w:cs="Times New Roman"/>
                <w:bCs/>
                <w:color w:val="000000" w:themeColor="text1"/>
                <w:sz w:val="28"/>
                <w:szCs w:val="28"/>
                <w:lang w:val="kk-KZ"/>
              </w:rPr>
              <w:t>ың</w:t>
            </w:r>
            <w:r w:rsidR="00B82D0F" w:rsidRPr="00E876A6">
              <w:rPr>
                <w:rFonts w:ascii="Times New Roman" w:hAnsi="Times New Roman" w:cs="Times New Roman"/>
                <w:bCs/>
                <w:color w:val="000000" w:themeColor="text1"/>
                <w:sz w:val="28"/>
                <w:szCs w:val="28"/>
                <w:lang w:val="kk-KZ"/>
              </w:rPr>
              <w:t xml:space="preserve"> күші жойылды деп тану туралы</w:t>
            </w:r>
          </w:p>
        </w:tc>
        <w:tc>
          <w:tcPr>
            <w:tcW w:w="843" w:type="pct"/>
            <w:tcMar>
              <w:top w:w="0" w:type="dxa"/>
              <w:left w:w="108" w:type="dxa"/>
              <w:bottom w:w="0" w:type="dxa"/>
              <w:right w:w="108" w:type="dxa"/>
            </w:tcMar>
          </w:tcPr>
          <w:p w14:paraId="35CC378D" w14:textId="75D66E75"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lastRenderedPageBreak/>
              <w:t xml:space="preserve">Қазақстан Республикасы Өнеркәсіп </w:t>
            </w:r>
            <w:r w:rsidRPr="00E876A6">
              <w:rPr>
                <w:rFonts w:ascii="Times New Roman" w:hAnsi="Times New Roman" w:cs="Times New Roman"/>
                <w:bCs/>
                <w:color w:val="000000" w:themeColor="text1"/>
                <w:sz w:val="28"/>
                <w:szCs w:val="28"/>
                <w:lang w:val="kk-KZ"/>
              </w:rPr>
              <w:lastRenderedPageBreak/>
              <w:t>және құрылыс министрінің бұйрығы</w:t>
            </w:r>
          </w:p>
        </w:tc>
        <w:tc>
          <w:tcPr>
            <w:tcW w:w="706" w:type="pct"/>
            <w:tcMar>
              <w:top w:w="0" w:type="dxa"/>
              <w:left w:w="108" w:type="dxa"/>
              <w:bottom w:w="0" w:type="dxa"/>
              <w:right w:w="108" w:type="dxa"/>
            </w:tcMar>
          </w:tcPr>
          <w:p w14:paraId="767BED11" w14:textId="73AF60F1" w:rsidR="00B82D0F" w:rsidRPr="00E876A6" w:rsidRDefault="00B82D0F" w:rsidP="00B82D0F">
            <w:pPr>
              <w:spacing w:after="0" w:line="240" w:lineRule="auto"/>
              <w:contextualSpacing/>
              <w:jc w:val="center"/>
              <w:rPr>
                <w:rFonts w:ascii="Times New Roman" w:hAnsi="Times New Roman" w:cs="Times New Roman"/>
                <w:sz w:val="28"/>
                <w:szCs w:val="28"/>
                <w:lang w:val="kk-KZ"/>
              </w:rPr>
            </w:pPr>
            <w:r w:rsidRPr="00E876A6">
              <w:rPr>
                <w:rFonts w:ascii="Times New Roman" w:hAnsi="Times New Roman" w:cs="Times New Roman"/>
                <w:bCs/>
                <w:color w:val="000000" w:themeColor="text1"/>
                <w:sz w:val="28"/>
                <w:szCs w:val="28"/>
                <w:lang w:val="kk-KZ"/>
              </w:rPr>
              <w:lastRenderedPageBreak/>
              <w:t>ӨҚМ</w:t>
            </w:r>
          </w:p>
        </w:tc>
        <w:tc>
          <w:tcPr>
            <w:tcW w:w="634" w:type="pct"/>
            <w:tcMar>
              <w:top w:w="0" w:type="dxa"/>
              <w:left w:w="108" w:type="dxa"/>
              <w:bottom w:w="0" w:type="dxa"/>
              <w:right w:w="108" w:type="dxa"/>
            </w:tcMar>
          </w:tcPr>
          <w:p w14:paraId="0B42A502" w14:textId="65F6BAF4" w:rsidR="00B82D0F" w:rsidRPr="00E876A6" w:rsidRDefault="00B82D0F" w:rsidP="00B82D0F">
            <w:pPr>
              <w:spacing w:after="0" w:line="240" w:lineRule="auto"/>
              <w:contextualSpacing/>
              <w:jc w:val="center"/>
              <w:rPr>
                <w:rFonts w:ascii="Times New Roman" w:hAnsi="Times New Roman" w:cs="Times New Roman"/>
                <w:bCs/>
                <w:sz w:val="28"/>
                <w:szCs w:val="28"/>
                <w:lang w:val="kk-KZ"/>
              </w:rPr>
            </w:pPr>
            <w:r w:rsidRPr="00E876A6">
              <w:rPr>
                <w:rFonts w:ascii="Times New Roman" w:hAnsi="Times New Roman" w:cs="Times New Roman"/>
                <w:sz w:val="28"/>
                <w:szCs w:val="28"/>
                <w:lang w:val="kk-KZ"/>
              </w:rPr>
              <w:t>2025 жылғы қыркүйек</w:t>
            </w:r>
          </w:p>
        </w:tc>
        <w:tc>
          <w:tcPr>
            <w:tcW w:w="635" w:type="pct"/>
          </w:tcPr>
          <w:p w14:paraId="16C0ECB6" w14:textId="5FF6E92F" w:rsidR="00B82D0F" w:rsidRPr="00E876A6" w:rsidRDefault="00B82D0F" w:rsidP="005B4F14">
            <w:pPr>
              <w:spacing w:after="0" w:line="240" w:lineRule="auto"/>
              <w:contextualSpacing/>
              <w:jc w:val="center"/>
              <w:rPr>
                <w:rFonts w:ascii="Times New Roman" w:hAnsi="Times New Roman" w:cs="Times New Roman"/>
                <w:sz w:val="28"/>
                <w:szCs w:val="28"/>
                <w:lang w:val="kk-KZ"/>
              </w:rPr>
            </w:pPr>
            <w:r w:rsidRPr="00E876A6">
              <w:rPr>
                <w:rFonts w:ascii="Times New Roman" w:hAnsi="Times New Roman" w:cs="Times New Roman"/>
                <w:bCs/>
                <w:color w:val="000000" w:themeColor="text1"/>
                <w:sz w:val="28"/>
                <w:szCs w:val="28"/>
                <w:lang w:val="kk-KZ"/>
              </w:rPr>
              <w:t xml:space="preserve">Қ.Ж. </w:t>
            </w:r>
            <w:proofErr w:type="spellStart"/>
            <w:r w:rsidRPr="00E876A6">
              <w:rPr>
                <w:rFonts w:ascii="Times New Roman" w:hAnsi="Times New Roman" w:cs="Times New Roman"/>
                <w:bCs/>
                <w:color w:val="000000" w:themeColor="text1"/>
                <w:sz w:val="28"/>
                <w:szCs w:val="28"/>
                <w:lang w:val="kk-KZ"/>
              </w:rPr>
              <w:t>Қажкенов</w:t>
            </w:r>
            <w:proofErr w:type="spellEnd"/>
          </w:p>
        </w:tc>
      </w:tr>
      <w:tr w:rsidR="00B82D0F" w:rsidRPr="00E876A6" w14:paraId="57FFE715" w14:textId="67B1DBED" w:rsidTr="005B4F14">
        <w:trPr>
          <w:trHeight w:val="205"/>
          <w:jc w:val="center"/>
        </w:trPr>
        <w:tc>
          <w:tcPr>
            <w:tcW w:w="311" w:type="pct"/>
            <w:tcMar>
              <w:top w:w="0" w:type="dxa"/>
              <w:left w:w="108" w:type="dxa"/>
              <w:bottom w:w="0" w:type="dxa"/>
              <w:right w:w="108" w:type="dxa"/>
            </w:tcMar>
          </w:tcPr>
          <w:p w14:paraId="13F7EE90" w14:textId="20FF5917" w:rsidR="00B82D0F" w:rsidRPr="00E876A6" w:rsidRDefault="00B82D0F" w:rsidP="00B82D0F">
            <w:pPr>
              <w:spacing w:after="0" w:line="240" w:lineRule="auto"/>
              <w:contextualSpacing/>
              <w:jc w:val="center"/>
              <w:rPr>
                <w:rFonts w:ascii="Times New Roman" w:hAnsi="Times New Roman" w:cs="Times New Roman"/>
                <w:color w:val="000000" w:themeColor="text1"/>
                <w:sz w:val="28"/>
                <w:szCs w:val="28"/>
                <w:lang w:val="kk-KZ"/>
              </w:rPr>
            </w:pPr>
            <w:r w:rsidRPr="00E876A6">
              <w:rPr>
                <w:rFonts w:ascii="Times New Roman" w:hAnsi="Times New Roman" w:cs="Times New Roman"/>
                <w:color w:val="000000" w:themeColor="text1"/>
                <w:sz w:val="28"/>
                <w:szCs w:val="28"/>
                <w:lang w:val="kk-KZ"/>
              </w:rPr>
              <w:t>32.</w:t>
            </w:r>
          </w:p>
        </w:tc>
        <w:tc>
          <w:tcPr>
            <w:tcW w:w="1871" w:type="pct"/>
            <w:tcMar>
              <w:top w:w="0" w:type="dxa"/>
              <w:left w:w="108" w:type="dxa"/>
              <w:bottom w:w="0" w:type="dxa"/>
              <w:right w:w="108" w:type="dxa"/>
            </w:tcMar>
          </w:tcPr>
          <w:p w14:paraId="2987BE9E" w14:textId="259AAE2C" w:rsidR="00B82D0F" w:rsidRPr="00E876A6" w:rsidRDefault="00B82D0F" w:rsidP="00992F60">
            <w:pPr>
              <w:spacing w:line="240" w:lineRule="auto"/>
              <w:ind w:left="20" w:right="-42"/>
              <w:contextualSpacing/>
              <w:jc w:val="both"/>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w:t>
            </w:r>
            <w:r w:rsidR="00992F60" w:rsidRPr="00E876A6">
              <w:rPr>
                <w:rFonts w:ascii="Times New Roman" w:hAnsi="Times New Roman" w:cs="Times New Roman"/>
                <w:bCs/>
                <w:color w:val="000000" w:themeColor="text1"/>
                <w:sz w:val="28"/>
                <w:szCs w:val="28"/>
                <w:lang w:val="kk-KZ"/>
              </w:rPr>
              <w:t>Жай серіктестіктің бірлескен қызмет туралы үлгілік шартын бекіту туралы</w:t>
            </w:r>
            <w:r w:rsidRPr="00E876A6">
              <w:rPr>
                <w:rFonts w:ascii="Times New Roman" w:hAnsi="Times New Roman" w:cs="Times New Roman"/>
                <w:bCs/>
                <w:color w:val="000000" w:themeColor="text1"/>
                <w:sz w:val="28"/>
                <w:szCs w:val="28"/>
                <w:lang w:val="kk-KZ"/>
              </w:rPr>
              <w:t xml:space="preserve">» Қазақстан Республикасы Индустрия және инфрақұрылымдық даму </w:t>
            </w:r>
            <w:r w:rsidR="006B402E" w:rsidRPr="00E876A6">
              <w:rPr>
                <w:rFonts w:ascii="Times New Roman" w:hAnsi="Times New Roman" w:cs="Times New Roman"/>
                <w:bCs/>
                <w:color w:val="000000" w:themeColor="text1"/>
                <w:sz w:val="28"/>
                <w:szCs w:val="28"/>
                <w:lang w:val="kk-KZ"/>
              </w:rPr>
              <w:t xml:space="preserve">министрінің міндетін атқарушының </w:t>
            </w:r>
            <w:r w:rsidR="00992F60" w:rsidRPr="00E876A6">
              <w:rPr>
                <w:rFonts w:ascii="Times New Roman" w:hAnsi="Times New Roman" w:cs="Times New Roman"/>
                <w:bCs/>
                <w:color w:val="000000" w:themeColor="text1"/>
                <w:sz w:val="28"/>
                <w:szCs w:val="28"/>
                <w:lang w:val="kk-KZ"/>
              </w:rPr>
              <w:t xml:space="preserve">2020 жылғы </w:t>
            </w:r>
            <w:r w:rsidR="00992F60" w:rsidRPr="00E876A6">
              <w:rPr>
                <w:rFonts w:ascii="Times New Roman" w:hAnsi="Times New Roman" w:cs="Times New Roman"/>
                <w:bCs/>
                <w:color w:val="000000" w:themeColor="text1"/>
                <w:sz w:val="28"/>
                <w:szCs w:val="28"/>
                <w:lang w:val="kk-KZ"/>
              </w:rPr>
              <w:br/>
            </w:r>
            <w:r w:rsidRPr="00E876A6">
              <w:rPr>
                <w:rFonts w:ascii="Times New Roman" w:hAnsi="Times New Roman" w:cs="Times New Roman"/>
                <w:bCs/>
                <w:color w:val="000000" w:themeColor="text1"/>
                <w:sz w:val="28"/>
                <w:szCs w:val="28"/>
                <w:lang w:val="kk-KZ"/>
              </w:rPr>
              <w:t xml:space="preserve">3 сәуірдегі </w:t>
            </w:r>
            <w:r w:rsidR="00161928">
              <w:rPr>
                <w:rFonts w:ascii="Times New Roman" w:hAnsi="Times New Roman" w:cs="Times New Roman"/>
                <w:bCs/>
                <w:color w:val="000000" w:themeColor="text1"/>
                <w:sz w:val="28"/>
                <w:szCs w:val="28"/>
                <w:lang w:val="kk-KZ"/>
              </w:rPr>
              <w:br/>
            </w:r>
            <w:r w:rsidRPr="00E876A6">
              <w:rPr>
                <w:rFonts w:ascii="Times New Roman" w:hAnsi="Times New Roman" w:cs="Times New Roman"/>
                <w:bCs/>
                <w:color w:val="000000" w:themeColor="text1"/>
                <w:sz w:val="28"/>
                <w:szCs w:val="28"/>
                <w:lang w:val="kk-KZ"/>
              </w:rPr>
              <w:t>№</w:t>
            </w:r>
            <w:r w:rsidR="00992F60" w:rsidRPr="00E876A6">
              <w:rPr>
                <w:rFonts w:ascii="Times New Roman" w:hAnsi="Times New Roman" w:cs="Times New Roman"/>
                <w:bCs/>
                <w:color w:val="000000" w:themeColor="text1"/>
                <w:sz w:val="28"/>
                <w:szCs w:val="28"/>
                <w:lang w:val="kk-KZ"/>
              </w:rPr>
              <w:t xml:space="preserve"> </w:t>
            </w:r>
            <w:r w:rsidRPr="00E876A6">
              <w:rPr>
                <w:rFonts w:ascii="Times New Roman" w:hAnsi="Times New Roman" w:cs="Times New Roman"/>
                <w:bCs/>
                <w:color w:val="000000" w:themeColor="text1"/>
                <w:sz w:val="28"/>
                <w:szCs w:val="28"/>
                <w:lang w:val="kk-KZ"/>
              </w:rPr>
              <w:t>184 бұйрығын</w:t>
            </w:r>
            <w:r w:rsidR="00161928">
              <w:rPr>
                <w:rFonts w:ascii="Times New Roman" w:hAnsi="Times New Roman" w:cs="Times New Roman"/>
                <w:bCs/>
                <w:color w:val="000000" w:themeColor="text1"/>
                <w:sz w:val="28"/>
                <w:szCs w:val="28"/>
                <w:lang w:val="kk-KZ"/>
              </w:rPr>
              <w:t>ың</w:t>
            </w:r>
            <w:r w:rsidRPr="00E876A6">
              <w:rPr>
                <w:rFonts w:ascii="Times New Roman" w:hAnsi="Times New Roman" w:cs="Times New Roman"/>
                <w:bCs/>
                <w:color w:val="000000" w:themeColor="text1"/>
                <w:sz w:val="28"/>
                <w:szCs w:val="28"/>
                <w:lang w:val="kk-KZ"/>
              </w:rPr>
              <w:t xml:space="preserve"> күші жойылды деп тану туралы</w:t>
            </w:r>
          </w:p>
        </w:tc>
        <w:tc>
          <w:tcPr>
            <w:tcW w:w="843" w:type="pct"/>
            <w:tcMar>
              <w:top w:w="0" w:type="dxa"/>
              <w:left w:w="108" w:type="dxa"/>
              <w:bottom w:w="0" w:type="dxa"/>
              <w:right w:w="108" w:type="dxa"/>
            </w:tcMar>
          </w:tcPr>
          <w:p w14:paraId="57A875A2" w14:textId="622A4CB5"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Қазақстан Республикасы Өнеркәсіп және құрылыс министрінің бұйрығы</w:t>
            </w:r>
          </w:p>
        </w:tc>
        <w:tc>
          <w:tcPr>
            <w:tcW w:w="706" w:type="pct"/>
            <w:tcMar>
              <w:top w:w="0" w:type="dxa"/>
              <w:left w:w="108" w:type="dxa"/>
              <w:bottom w:w="0" w:type="dxa"/>
              <w:right w:w="108" w:type="dxa"/>
            </w:tcMar>
          </w:tcPr>
          <w:p w14:paraId="469E0D4C" w14:textId="77777777"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ӨҚМ</w:t>
            </w:r>
          </w:p>
          <w:p w14:paraId="74B5B791" w14:textId="27A6D74B"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p>
        </w:tc>
        <w:tc>
          <w:tcPr>
            <w:tcW w:w="634" w:type="pct"/>
            <w:tcMar>
              <w:top w:w="0" w:type="dxa"/>
              <w:left w:w="108" w:type="dxa"/>
              <w:bottom w:w="0" w:type="dxa"/>
              <w:right w:w="108" w:type="dxa"/>
            </w:tcMar>
          </w:tcPr>
          <w:p w14:paraId="7A502F35" w14:textId="4EBA8358"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sz w:val="28"/>
                <w:szCs w:val="28"/>
                <w:lang w:val="kk-KZ"/>
              </w:rPr>
              <w:t>2025 жылғы қыркүйек</w:t>
            </w:r>
          </w:p>
        </w:tc>
        <w:tc>
          <w:tcPr>
            <w:tcW w:w="635" w:type="pct"/>
          </w:tcPr>
          <w:p w14:paraId="712FF611" w14:textId="1E5C99CD" w:rsidR="00B82D0F" w:rsidRPr="00E876A6" w:rsidRDefault="00B82D0F" w:rsidP="005B4F14">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 xml:space="preserve">Қ.Ж. </w:t>
            </w:r>
            <w:proofErr w:type="spellStart"/>
            <w:r w:rsidRPr="00E876A6">
              <w:rPr>
                <w:rFonts w:ascii="Times New Roman" w:hAnsi="Times New Roman" w:cs="Times New Roman"/>
                <w:bCs/>
                <w:color w:val="000000" w:themeColor="text1"/>
                <w:sz w:val="28"/>
                <w:szCs w:val="28"/>
                <w:lang w:val="kk-KZ"/>
              </w:rPr>
              <w:t>Қажкенов</w:t>
            </w:r>
            <w:proofErr w:type="spellEnd"/>
          </w:p>
        </w:tc>
      </w:tr>
      <w:tr w:rsidR="00B82D0F" w:rsidRPr="00E876A6" w14:paraId="6F91424F" w14:textId="77777777" w:rsidTr="005B4F14">
        <w:trPr>
          <w:trHeight w:val="205"/>
          <w:jc w:val="center"/>
        </w:trPr>
        <w:tc>
          <w:tcPr>
            <w:tcW w:w="311" w:type="pct"/>
            <w:tcMar>
              <w:top w:w="0" w:type="dxa"/>
              <w:left w:w="108" w:type="dxa"/>
              <w:bottom w:w="0" w:type="dxa"/>
              <w:right w:w="108" w:type="dxa"/>
            </w:tcMar>
          </w:tcPr>
          <w:p w14:paraId="798CE884" w14:textId="344CAB97" w:rsidR="00B82D0F" w:rsidRPr="00E876A6" w:rsidRDefault="00B82D0F" w:rsidP="00B82D0F">
            <w:pPr>
              <w:spacing w:after="0" w:line="240" w:lineRule="auto"/>
              <w:contextualSpacing/>
              <w:jc w:val="center"/>
              <w:rPr>
                <w:rFonts w:ascii="Times New Roman" w:hAnsi="Times New Roman" w:cs="Times New Roman"/>
                <w:color w:val="000000" w:themeColor="text1"/>
                <w:sz w:val="28"/>
                <w:szCs w:val="28"/>
                <w:lang w:val="kk-KZ"/>
              </w:rPr>
            </w:pPr>
            <w:r w:rsidRPr="00E876A6">
              <w:rPr>
                <w:rFonts w:ascii="Times New Roman" w:hAnsi="Times New Roman" w:cs="Times New Roman"/>
                <w:color w:val="000000" w:themeColor="text1"/>
                <w:sz w:val="28"/>
                <w:szCs w:val="28"/>
                <w:lang w:val="kk-KZ"/>
              </w:rPr>
              <w:t>33.</w:t>
            </w:r>
          </w:p>
        </w:tc>
        <w:tc>
          <w:tcPr>
            <w:tcW w:w="1871" w:type="pct"/>
            <w:tcMar>
              <w:top w:w="0" w:type="dxa"/>
              <w:left w:w="108" w:type="dxa"/>
              <w:bottom w:w="0" w:type="dxa"/>
              <w:right w:w="108" w:type="dxa"/>
            </w:tcMar>
          </w:tcPr>
          <w:p w14:paraId="2DC0F94E" w14:textId="1CD973B4" w:rsidR="00B82D0F" w:rsidRPr="00E876A6" w:rsidRDefault="00B82D0F" w:rsidP="00161928">
            <w:pPr>
              <w:spacing w:line="240" w:lineRule="auto"/>
              <w:ind w:left="20" w:right="-42"/>
              <w:contextualSpacing/>
              <w:jc w:val="both"/>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«Коммуналдық көрсетілетін қызметтерді ұсынудың қағидаларын бекіту туралы» республикалық маңызы бар қалалар, астана, аудандар, облыстық маңызы бар қалалар әкімдіктерінің қаулыларына өзгерістер мен толықтырулар енгізу туралы</w:t>
            </w:r>
          </w:p>
        </w:tc>
        <w:tc>
          <w:tcPr>
            <w:tcW w:w="843" w:type="pct"/>
            <w:tcMar>
              <w:top w:w="0" w:type="dxa"/>
              <w:left w:w="108" w:type="dxa"/>
              <w:bottom w:w="0" w:type="dxa"/>
              <w:right w:w="108" w:type="dxa"/>
            </w:tcMar>
          </w:tcPr>
          <w:p w14:paraId="74B91BBA" w14:textId="6E8BBD8E" w:rsidR="00B82D0F" w:rsidRPr="00E876A6" w:rsidRDefault="00E26904"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 xml:space="preserve">республикалық </w:t>
            </w:r>
            <w:r w:rsidR="00B82D0F" w:rsidRPr="00E876A6">
              <w:rPr>
                <w:rFonts w:ascii="Times New Roman" w:hAnsi="Times New Roman" w:cs="Times New Roman"/>
                <w:bCs/>
                <w:color w:val="000000" w:themeColor="text1"/>
                <w:sz w:val="28"/>
                <w:szCs w:val="28"/>
                <w:lang w:val="kk-KZ"/>
              </w:rPr>
              <w:t>маңызы бар қалалар, астана, аудандар, облыстық маңызы бар қалалар әкімдіктерінің</w:t>
            </w:r>
          </w:p>
          <w:p w14:paraId="5F28E7CC" w14:textId="7C6994D8"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қаулысы</w:t>
            </w:r>
          </w:p>
        </w:tc>
        <w:tc>
          <w:tcPr>
            <w:tcW w:w="706" w:type="pct"/>
            <w:tcMar>
              <w:top w:w="0" w:type="dxa"/>
              <w:left w:w="108" w:type="dxa"/>
              <w:bottom w:w="0" w:type="dxa"/>
              <w:right w:w="108" w:type="dxa"/>
            </w:tcMar>
          </w:tcPr>
          <w:p w14:paraId="3F515B5F" w14:textId="5364BFF6"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республикалық маңызы бар қалалар</w:t>
            </w:r>
            <w:r w:rsidR="00E26904" w:rsidRPr="00E876A6">
              <w:rPr>
                <w:rFonts w:ascii="Times New Roman" w:hAnsi="Times New Roman" w:cs="Times New Roman"/>
                <w:bCs/>
                <w:color w:val="000000" w:themeColor="text1"/>
                <w:sz w:val="28"/>
                <w:szCs w:val="28"/>
                <w:lang w:val="kk-KZ"/>
              </w:rPr>
              <w:t>дың</w:t>
            </w:r>
            <w:r w:rsidRPr="00E876A6">
              <w:rPr>
                <w:rFonts w:ascii="Times New Roman" w:hAnsi="Times New Roman" w:cs="Times New Roman"/>
                <w:bCs/>
                <w:color w:val="000000" w:themeColor="text1"/>
                <w:sz w:val="28"/>
                <w:szCs w:val="28"/>
                <w:lang w:val="kk-KZ"/>
              </w:rPr>
              <w:t>, астана</w:t>
            </w:r>
            <w:r w:rsidR="00E26904" w:rsidRPr="00E876A6">
              <w:rPr>
                <w:rFonts w:ascii="Times New Roman" w:hAnsi="Times New Roman" w:cs="Times New Roman"/>
                <w:bCs/>
                <w:color w:val="000000" w:themeColor="text1"/>
                <w:sz w:val="28"/>
                <w:szCs w:val="28"/>
                <w:lang w:val="kk-KZ"/>
              </w:rPr>
              <w:t>ның</w:t>
            </w:r>
            <w:r w:rsidRPr="00E876A6">
              <w:rPr>
                <w:rFonts w:ascii="Times New Roman" w:hAnsi="Times New Roman" w:cs="Times New Roman"/>
                <w:bCs/>
                <w:color w:val="000000" w:themeColor="text1"/>
                <w:sz w:val="28"/>
                <w:szCs w:val="28"/>
                <w:lang w:val="kk-KZ"/>
              </w:rPr>
              <w:t>, аудандар</w:t>
            </w:r>
            <w:r w:rsidR="00E26904" w:rsidRPr="00E876A6">
              <w:rPr>
                <w:rFonts w:ascii="Times New Roman" w:hAnsi="Times New Roman" w:cs="Times New Roman"/>
                <w:bCs/>
                <w:color w:val="000000" w:themeColor="text1"/>
                <w:sz w:val="28"/>
                <w:szCs w:val="28"/>
                <w:lang w:val="kk-KZ"/>
              </w:rPr>
              <w:t>дың</w:t>
            </w:r>
            <w:r w:rsidRPr="00E876A6">
              <w:rPr>
                <w:rFonts w:ascii="Times New Roman" w:hAnsi="Times New Roman" w:cs="Times New Roman"/>
                <w:bCs/>
                <w:color w:val="000000" w:themeColor="text1"/>
                <w:sz w:val="28"/>
                <w:szCs w:val="28"/>
                <w:lang w:val="kk-KZ"/>
              </w:rPr>
              <w:t>, облыстық маңызы бар қалалар</w:t>
            </w:r>
            <w:r w:rsidR="00E26904" w:rsidRPr="00E876A6">
              <w:rPr>
                <w:rFonts w:ascii="Times New Roman" w:hAnsi="Times New Roman" w:cs="Times New Roman"/>
                <w:bCs/>
                <w:color w:val="000000" w:themeColor="text1"/>
                <w:sz w:val="28"/>
                <w:szCs w:val="28"/>
                <w:lang w:val="kk-KZ"/>
              </w:rPr>
              <w:t>дың</w:t>
            </w:r>
            <w:r w:rsidRPr="00E876A6">
              <w:rPr>
                <w:rFonts w:ascii="Times New Roman" w:hAnsi="Times New Roman" w:cs="Times New Roman"/>
                <w:bCs/>
                <w:color w:val="000000" w:themeColor="text1"/>
                <w:sz w:val="28"/>
                <w:szCs w:val="28"/>
                <w:lang w:val="kk-KZ"/>
              </w:rPr>
              <w:t xml:space="preserve"> әкімдіктері</w:t>
            </w:r>
          </w:p>
        </w:tc>
        <w:tc>
          <w:tcPr>
            <w:tcW w:w="634" w:type="pct"/>
            <w:tcMar>
              <w:top w:w="0" w:type="dxa"/>
              <w:left w:w="108" w:type="dxa"/>
              <w:bottom w:w="0" w:type="dxa"/>
              <w:right w:w="108" w:type="dxa"/>
            </w:tcMar>
          </w:tcPr>
          <w:p w14:paraId="2F2B1252" w14:textId="50B6E8CE" w:rsidR="00B82D0F" w:rsidRPr="00E876A6" w:rsidRDefault="00B82D0F" w:rsidP="00B82D0F">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sz w:val="28"/>
                <w:szCs w:val="28"/>
                <w:lang w:val="kk-KZ"/>
              </w:rPr>
              <w:t>2025 жылғы қыркүйек</w:t>
            </w:r>
          </w:p>
        </w:tc>
        <w:tc>
          <w:tcPr>
            <w:tcW w:w="635" w:type="pct"/>
          </w:tcPr>
          <w:p w14:paraId="226AA038" w14:textId="35475F75" w:rsidR="00B82D0F" w:rsidRPr="00E876A6" w:rsidRDefault="00B82D0F" w:rsidP="005B4F14">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әкімдердің жетекшілік ететін орынбасарлары</w:t>
            </w:r>
          </w:p>
        </w:tc>
      </w:tr>
      <w:tr w:rsidR="00E26904" w:rsidRPr="00E876A6" w14:paraId="1436DD73" w14:textId="77777777" w:rsidTr="005B4F14">
        <w:trPr>
          <w:trHeight w:val="205"/>
          <w:jc w:val="center"/>
        </w:trPr>
        <w:tc>
          <w:tcPr>
            <w:tcW w:w="311" w:type="pct"/>
            <w:tcMar>
              <w:top w:w="0" w:type="dxa"/>
              <w:left w:w="108" w:type="dxa"/>
              <w:bottom w:w="0" w:type="dxa"/>
              <w:right w:w="108" w:type="dxa"/>
            </w:tcMar>
          </w:tcPr>
          <w:p w14:paraId="560F017F" w14:textId="4457437C" w:rsidR="00E26904" w:rsidRPr="00E876A6" w:rsidRDefault="00E26904" w:rsidP="00E26904">
            <w:pPr>
              <w:spacing w:after="0" w:line="240" w:lineRule="auto"/>
              <w:contextualSpacing/>
              <w:jc w:val="center"/>
              <w:rPr>
                <w:rFonts w:ascii="Times New Roman" w:hAnsi="Times New Roman" w:cs="Times New Roman"/>
                <w:color w:val="000000" w:themeColor="text1"/>
                <w:sz w:val="28"/>
                <w:szCs w:val="28"/>
                <w:lang w:val="kk-KZ"/>
              </w:rPr>
            </w:pPr>
            <w:r w:rsidRPr="00E876A6">
              <w:rPr>
                <w:rFonts w:ascii="Times New Roman" w:hAnsi="Times New Roman" w:cs="Times New Roman"/>
                <w:color w:val="000000" w:themeColor="text1"/>
                <w:sz w:val="28"/>
                <w:szCs w:val="28"/>
                <w:lang w:val="kk-KZ"/>
              </w:rPr>
              <w:t>34.</w:t>
            </w:r>
          </w:p>
        </w:tc>
        <w:tc>
          <w:tcPr>
            <w:tcW w:w="1871" w:type="pct"/>
            <w:tcMar>
              <w:top w:w="0" w:type="dxa"/>
              <w:left w:w="108" w:type="dxa"/>
              <w:bottom w:w="0" w:type="dxa"/>
              <w:right w:w="108" w:type="dxa"/>
            </w:tcMar>
          </w:tcPr>
          <w:p w14:paraId="18B940B4" w14:textId="064DE3A9" w:rsidR="00E26904" w:rsidRPr="00E876A6" w:rsidRDefault="00E26904" w:rsidP="00E26904">
            <w:pPr>
              <w:spacing w:line="240" w:lineRule="auto"/>
              <w:ind w:left="20" w:right="-42"/>
              <w:contextualSpacing/>
              <w:jc w:val="both"/>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 xml:space="preserve">«Пәтерлер, тұрғын емес үй-жайлар меншік иелерінің көппәтерлі тұрғын үйде лифтілерді жөндеуге және ауыстыруға, күрделі жөндеуге байланысты ақшаны қайтаруын қамтамасыз ету қағидаларын </w:t>
            </w:r>
            <w:r w:rsidRPr="00E876A6">
              <w:rPr>
                <w:rFonts w:ascii="Times New Roman" w:hAnsi="Times New Roman" w:cs="Times New Roman"/>
                <w:bCs/>
                <w:color w:val="000000" w:themeColor="text1"/>
                <w:sz w:val="28"/>
                <w:szCs w:val="28"/>
                <w:lang w:val="kk-KZ"/>
              </w:rPr>
              <w:lastRenderedPageBreak/>
              <w:t xml:space="preserve">бекіту туралы» </w:t>
            </w:r>
            <w:r w:rsidR="00161928" w:rsidRPr="00E876A6">
              <w:rPr>
                <w:rFonts w:ascii="Times New Roman" w:hAnsi="Times New Roman" w:cs="Times New Roman"/>
                <w:bCs/>
                <w:color w:val="000000" w:themeColor="text1"/>
                <w:sz w:val="28"/>
                <w:szCs w:val="28"/>
                <w:lang w:val="kk-KZ"/>
              </w:rPr>
              <w:t>республикалық маңызы бар қалалар, астана, аудандар, облыстық маңызы бар қалалар әкімдіктерінің қаулыларына өзгерістер мен толықтырулар енгізу туралы</w:t>
            </w:r>
          </w:p>
        </w:tc>
        <w:tc>
          <w:tcPr>
            <w:tcW w:w="843" w:type="pct"/>
            <w:tcMar>
              <w:top w:w="0" w:type="dxa"/>
              <w:left w:w="108" w:type="dxa"/>
              <w:bottom w:w="0" w:type="dxa"/>
              <w:right w:w="108" w:type="dxa"/>
            </w:tcMar>
          </w:tcPr>
          <w:p w14:paraId="5F83D232" w14:textId="77777777" w:rsidR="00161928" w:rsidRPr="00E876A6" w:rsidRDefault="00161928" w:rsidP="00161928">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lastRenderedPageBreak/>
              <w:t xml:space="preserve">республикалық маңызы бар қалалар, астана, аудандар, облыстық маңызы бар қалалар </w:t>
            </w:r>
            <w:r w:rsidRPr="00E876A6">
              <w:rPr>
                <w:rFonts w:ascii="Times New Roman" w:hAnsi="Times New Roman" w:cs="Times New Roman"/>
                <w:bCs/>
                <w:color w:val="000000" w:themeColor="text1"/>
                <w:sz w:val="28"/>
                <w:szCs w:val="28"/>
                <w:lang w:val="kk-KZ"/>
              </w:rPr>
              <w:lastRenderedPageBreak/>
              <w:t>әкімдіктерінің</w:t>
            </w:r>
          </w:p>
          <w:p w14:paraId="15F3EB85" w14:textId="5F23B017" w:rsidR="00E26904" w:rsidRPr="00E876A6" w:rsidRDefault="00161928" w:rsidP="00161928">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қаулысы</w:t>
            </w:r>
          </w:p>
        </w:tc>
        <w:tc>
          <w:tcPr>
            <w:tcW w:w="706" w:type="pct"/>
            <w:tcMar>
              <w:top w:w="0" w:type="dxa"/>
              <w:left w:w="108" w:type="dxa"/>
              <w:bottom w:w="0" w:type="dxa"/>
              <w:right w:w="108" w:type="dxa"/>
            </w:tcMar>
          </w:tcPr>
          <w:p w14:paraId="499F14A6" w14:textId="0D2A8F73" w:rsidR="00E26904" w:rsidRPr="00E876A6" w:rsidRDefault="00E26904" w:rsidP="00E26904">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lastRenderedPageBreak/>
              <w:t xml:space="preserve">республикалық маңызы бар қалалардың, астананың, </w:t>
            </w:r>
            <w:r w:rsidRPr="00E876A6">
              <w:rPr>
                <w:rFonts w:ascii="Times New Roman" w:hAnsi="Times New Roman" w:cs="Times New Roman"/>
                <w:bCs/>
                <w:color w:val="000000" w:themeColor="text1"/>
                <w:sz w:val="28"/>
                <w:szCs w:val="28"/>
                <w:lang w:val="kk-KZ"/>
              </w:rPr>
              <w:lastRenderedPageBreak/>
              <w:t>аудандардың, облыстық маңызы бар қалалардың әкімдіктері</w:t>
            </w:r>
          </w:p>
        </w:tc>
        <w:tc>
          <w:tcPr>
            <w:tcW w:w="634" w:type="pct"/>
            <w:tcMar>
              <w:top w:w="0" w:type="dxa"/>
              <w:left w:w="108" w:type="dxa"/>
              <w:bottom w:w="0" w:type="dxa"/>
              <w:right w:w="108" w:type="dxa"/>
            </w:tcMar>
          </w:tcPr>
          <w:p w14:paraId="76E7FB25" w14:textId="3F44705D" w:rsidR="00E26904" w:rsidRPr="00E876A6" w:rsidRDefault="00E26904" w:rsidP="00E26904">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sz w:val="28"/>
                <w:szCs w:val="28"/>
                <w:lang w:val="kk-KZ"/>
              </w:rPr>
              <w:lastRenderedPageBreak/>
              <w:t>2025 жылғы қыркүйек</w:t>
            </w:r>
          </w:p>
        </w:tc>
        <w:tc>
          <w:tcPr>
            <w:tcW w:w="635" w:type="pct"/>
          </w:tcPr>
          <w:p w14:paraId="3C9AA849" w14:textId="63D5F8D7" w:rsidR="00E26904" w:rsidRPr="00E876A6" w:rsidRDefault="00E26904" w:rsidP="00E26904">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әкімдердің жетекшілік ететін орынбасарлары</w:t>
            </w:r>
          </w:p>
        </w:tc>
      </w:tr>
      <w:tr w:rsidR="00E26904" w:rsidRPr="00E876A6" w14:paraId="1C0D5720" w14:textId="77777777" w:rsidTr="005B4F14">
        <w:trPr>
          <w:trHeight w:val="205"/>
          <w:jc w:val="center"/>
        </w:trPr>
        <w:tc>
          <w:tcPr>
            <w:tcW w:w="311" w:type="pct"/>
            <w:tcMar>
              <w:top w:w="0" w:type="dxa"/>
              <w:left w:w="108" w:type="dxa"/>
              <w:bottom w:w="0" w:type="dxa"/>
              <w:right w:w="108" w:type="dxa"/>
            </w:tcMar>
          </w:tcPr>
          <w:p w14:paraId="2EA04AD4" w14:textId="2F3C672D" w:rsidR="00E26904" w:rsidRPr="00E876A6" w:rsidRDefault="00E26904" w:rsidP="00E26904">
            <w:pPr>
              <w:spacing w:after="0" w:line="240" w:lineRule="auto"/>
              <w:contextualSpacing/>
              <w:jc w:val="center"/>
              <w:rPr>
                <w:rFonts w:ascii="Times New Roman" w:hAnsi="Times New Roman" w:cs="Times New Roman"/>
                <w:color w:val="000000" w:themeColor="text1"/>
                <w:sz w:val="28"/>
                <w:szCs w:val="28"/>
                <w:lang w:val="kk-KZ"/>
              </w:rPr>
            </w:pPr>
            <w:r w:rsidRPr="00E876A6">
              <w:rPr>
                <w:rFonts w:ascii="Times New Roman" w:hAnsi="Times New Roman" w:cs="Times New Roman"/>
                <w:color w:val="000000" w:themeColor="text1"/>
                <w:sz w:val="28"/>
                <w:szCs w:val="28"/>
                <w:lang w:val="kk-KZ"/>
              </w:rPr>
              <w:t>35.</w:t>
            </w:r>
          </w:p>
        </w:tc>
        <w:tc>
          <w:tcPr>
            <w:tcW w:w="1871" w:type="pct"/>
            <w:tcMar>
              <w:top w:w="0" w:type="dxa"/>
              <w:left w:w="108" w:type="dxa"/>
              <w:bottom w:w="0" w:type="dxa"/>
              <w:right w:w="108" w:type="dxa"/>
            </w:tcMar>
          </w:tcPr>
          <w:p w14:paraId="566373BE" w14:textId="75628D53" w:rsidR="00E26904" w:rsidRPr="00E876A6" w:rsidRDefault="00E26904" w:rsidP="00E26904">
            <w:pPr>
              <w:spacing w:line="240" w:lineRule="auto"/>
              <w:ind w:left="20" w:right="-42"/>
              <w:contextualSpacing/>
              <w:jc w:val="both"/>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 xml:space="preserve">«Бірыңғай сәулеттік келбет беруге бағытталған, көппәтерлі тұрғын үйлердің сыртқы қабырғаларын, шатырларын реконструкциялау, ағымдағы немесе күрделі жөндеу жөніндегі іс-шараларды ұйымдастыру және жүргізу қағидаларын бекіту туралы» </w:t>
            </w:r>
            <w:r w:rsidR="00161928" w:rsidRPr="00E876A6">
              <w:rPr>
                <w:rFonts w:ascii="Times New Roman" w:hAnsi="Times New Roman" w:cs="Times New Roman"/>
                <w:bCs/>
                <w:color w:val="000000" w:themeColor="text1"/>
                <w:sz w:val="28"/>
                <w:szCs w:val="28"/>
                <w:lang w:val="kk-KZ"/>
              </w:rPr>
              <w:t>республикалық маңызы бар қалалар, астана, аудандар, облыстық маңызы бар қалалар әкімдіктерінің қаулыларына өзгерістер мен толықтырулар енгізу туралы</w:t>
            </w:r>
          </w:p>
        </w:tc>
        <w:tc>
          <w:tcPr>
            <w:tcW w:w="843" w:type="pct"/>
            <w:tcMar>
              <w:top w:w="0" w:type="dxa"/>
              <w:left w:w="108" w:type="dxa"/>
              <w:bottom w:w="0" w:type="dxa"/>
              <w:right w:w="108" w:type="dxa"/>
            </w:tcMar>
          </w:tcPr>
          <w:p w14:paraId="54027707" w14:textId="77777777" w:rsidR="00161928" w:rsidRPr="00E876A6" w:rsidRDefault="00161928" w:rsidP="00161928">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республикалық маңызы бар қалалар, астана, аудандар, облыстық маңызы бар қалалар әкімдіктерінің</w:t>
            </w:r>
          </w:p>
          <w:p w14:paraId="405C19DD" w14:textId="7D9D281F" w:rsidR="00E26904" w:rsidRPr="00E876A6" w:rsidRDefault="00161928" w:rsidP="00161928">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қаулысы</w:t>
            </w:r>
          </w:p>
        </w:tc>
        <w:tc>
          <w:tcPr>
            <w:tcW w:w="706" w:type="pct"/>
            <w:tcMar>
              <w:top w:w="0" w:type="dxa"/>
              <w:left w:w="108" w:type="dxa"/>
              <w:bottom w:w="0" w:type="dxa"/>
              <w:right w:w="108" w:type="dxa"/>
            </w:tcMar>
          </w:tcPr>
          <w:p w14:paraId="285904F5" w14:textId="1E320BCF" w:rsidR="00E26904" w:rsidRPr="00E876A6" w:rsidRDefault="00E26904" w:rsidP="00E26904">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республикалық маңызы бар қалалардың, астананың, аудандардың, облыстық маңызы бар қалалардың әкімдіктері</w:t>
            </w:r>
          </w:p>
        </w:tc>
        <w:tc>
          <w:tcPr>
            <w:tcW w:w="634" w:type="pct"/>
            <w:tcMar>
              <w:top w:w="0" w:type="dxa"/>
              <w:left w:w="108" w:type="dxa"/>
              <w:bottom w:w="0" w:type="dxa"/>
              <w:right w:w="108" w:type="dxa"/>
            </w:tcMar>
          </w:tcPr>
          <w:p w14:paraId="7A200464" w14:textId="1D1E9C61" w:rsidR="00E26904" w:rsidRPr="00E876A6" w:rsidRDefault="00E26904" w:rsidP="00E26904">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2025 жылғы қыркүйек</w:t>
            </w:r>
          </w:p>
        </w:tc>
        <w:tc>
          <w:tcPr>
            <w:tcW w:w="635" w:type="pct"/>
          </w:tcPr>
          <w:p w14:paraId="395564EB" w14:textId="7E3288EC" w:rsidR="00E26904" w:rsidRPr="00E876A6" w:rsidRDefault="00E26904" w:rsidP="00E26904">
            <w:pPr>
              <w:spacing w:after="0" w:line="240" w:lineRule="auto"/>
              <w:contextualSpacing/>
              <w:jc w:val="center"/>
              <w:rPr>
                <w:rFonts w:ascii="Times New Roman" w:hAnsi="Times New Roman" w:cs="Times New Roman"/>
                <w:bCs/>
                <w:color w:val="000000" w:themeColor="text1"/>
                <w:sz w:val="28"/>
                <w:szCs w:val="28"/>
                <w:lang w:val="kk-KZ"/>
              </w:rPr>
            </w:pPr>
            <w:r w:rsidRPr="00E876A6">
              <w:rPr>
                <w:rFonts w:ascii="Times New Roman" w:hAnsi="Times New Roman" w:cs="Times New Roman"/>
                <w:bCs/>
                <w:color w:val="000000" w:themeColor="text1"/>
                <w:sz w:val="28"/>
                <w:szCs w:val="28"/>
                <w:lang w:val="kk-KZ"/>
              </w:rPr>
              <w:t>әкімдердің жетекшілік ететін орынбасарлары</w:t>
            </w:r>
          </w:p>
        </w:tc>
      </w:tr>
    </w:tbl>
    <w:p w14:paraId="71C2EABD" w14:textId="77777777" w:rsidR="00A8508F" w:rsidRPr="00E876A6" w:rsidRDefault="00A8508F" w:rsidP="005E2D19">
      <w:pPr>
        <w:pStyle w:val="a4"/>
        <w:spacing w:before="0" w:beforeAutospacing="0" w:after="0" w:afterAutospacing="0"/>
        <w:ind w:left="-426" w:firstLine="568"/>
        <w:jc w:val="both"/>
        <w:rPr>
          <w:color w:val="000000" w:themeColor="text1"/>
          <w:sz w:val="28"/>
          <w:szCs w:val="28"/>
          <w:lang w:val="kk-KZ"/>
        </w:rPr>
      </w:pPr>
    </w:p>
    <w:p w14:paraId="5DB453AA" w14:textId="5B9C9C25" w:rsidR="009A3BC7" w:rsidRPr="004C5062" w:rsidRDefault="00E26904" w:rsidP="00E26904">
      <w:pPr>
        <w:spacing w:after="0" w:line="240" w:lineRule="auto"/>
        <w:ind w:firstLine="709"/>
        <w:jc w:val="both"/>
        <w:rPr>
          <w:rFonts w:ascii="Times New Roman" w:hAnsi="Times New Roman" w:cs="Times New Roman"/>
          <w:b/>
          <w:sz w:val="28"/>
          <w:szCs w:val="28"/>
          <w:lang w:val="kk-KZ"/>
        </w:rPr>
      </w:pPr>
      <w:r w:rsidRPr="00161928">
        <w:rPr>
          <w:rFonts w:ascii="Times New Roman" w:hAnsi="Times New Roman" w:cs="Times New Roman"/>
          <w:b/>
          <w:color w:val="000000"/>
          <w:sz w:val="28"/>
          <w:szCs w:val="28"/>
          <w:lang w:val="kk-KZ"/>
        </w:rPr>
        <w:t>Ескертпе</w:t>
      </w:r>
      <w:r w:rsidR="009A3BC7" w:rsidRPr="00161928">
        <w:rPr>
          <w:rFonts w:ascii="Times New Roman" w:hAnsi="Times New Roman" w:cs="Times New Roman"/>
          <w:b/>
          <w:color w:val="000000"/>
          <w:sz w:val="28"/>
          <w:szCs w:val="28"/>
          <w:lang w:val="kk-KZ"/>
        </w:rPr>
        <w:t>:</w:t>
      </w:r>
      <w:r w:rsidR="009A3BC7" w:rsidRPr="00E876A6">
        <w:rPr>
          <w:rFonts w:ascii="Times New Roman" w:hAnsi="Times New Roman" w:cs="Times New Roman"/>
          <w:color w:val="000000"/>
          <w:sz w:val="28"/>
          <w:szCs w:val="28"/>
          <w:lang w:val="kk-KZ"/>
        </w:rPr>
        <w:t xml:space="preserve"> </w:t>
      </w:r>
      <w:r w:rsidR="009A3BC7" w:rsidRPr="004C5062">
        <w:rPr>
          <w:rFonts w:ascii="Times New Roman" w:hAnsi="Times New Roman" w:cs="Times New Roman"/>
          <w:b/>
          <w:color w:val="000000"/>
          <w:sz w:val="28"/>
          <w:szCs w:val="28"/>
          <w:lang w:val="kk-KZ"/>
        </w:rPr>
        <w:t>аббревиатур</w:t>
      </w:r>
      <w:r w:rsidR="00951527" w:rsidRPr="004C5062">
        <w:rPr>
          <w:rFonts w:ascii="Times New Roman" w:hAnsi="Times New Roman" w:cs="Times New Roman"/>
          <w:b/>
          <w:color w:val="000000"/>
          <w:sz w:val="28"/>
          <w:szCs w:val="28"/>
          <w:lang w:val="kk-KZ"/>
        </w:rPr>
        <w:t>аларды</w:t>
      </w:r>
      <w:r w:rsidR="00161928" w:rsidRPr="004C5062">
        <w:rPr>
          <w:rFonts w:ascii="Times New Roman" w:hAnsi="Times New Roman" w:cs="Times New Roman"/>
          <w:b/>
          <w:color w:val="000000"/>
          <w:sz w:val="28"/>
          <w:szCs w:val="28"/>
          <w:lang w:val="kk-KZ"/>
        </w:rPr>
        <w:t>ң</w:t>
      </w:r>
      <w:r w:rsidR="00951527" w:rsidRPr="004C5062">
        <w:rPr>
          <w:rFonts w:ascii="Times New Roman" w:hAnsi="Times New Roman" w:cs="Times New Roman"/>
          <w:b/>
          <w:color w:val="000000"/>
          <w:sz w:val="28"/>
          <w:szCs w:val="28"/>
          <w:lang w:val="kk-KZ"/>
        </w:rPr>
        <w:t xml:space="preserve"> </w:t>
      </w:r>
      <w:r w:rsidR="004E6EE0" w:rsidRPr="004C5062">
        <w:rPr>
          <w:rFonts w:ascii="Times New Roman" w:hAnsi="Times New Roman" w:cs="Times New Roman"/>
          <w:b/>
          <w:color w:val="000000"/>
          <w:sz w:val="28"/>
          <w:szCs w:val="28"/>
          <w:lang w:val="kk-KZ"/>
        </w:rPr>
        <w:t>толық жазылуы</w:t>
      </w:r>
      <w:r w:rsidR="009A3BC7" w:rsidRPr="004C5062">
        <w:rPr>
          <w:rFonts w:ascii="Times New Roman" w:hAnsi="Times New Roman" w:cs="Times New Roman"/>
          <w:b/>
          <w:color w:val="000000"/>
          <w:sz w:val="28"/>
          <w:szCs w:val="28"/>
          <w:lang w:val="kk-KZ"/>
        </w:rPr>
        <w:t>:</w:t>
      </w:r>
    </w:p>
    <w:p w14:paraId="0B716A21" w14:textId="7774A632" w:rsidR="00161928" w:rsidRPr="00E876A6" w:rsidRDefault="00743CA3" w:rsidP="00161928">
      <w:pPr>
        <w:spacing w:after="0" w:line="240" w:lineRule="auto"/>
        <w:ind w:firstLine="709"/>
        <w:jc w:val="both"/>
        <w:rPr>
          <w:rFonts w:ascii="Times New Roman" w:hAnsi="Times New Roman" w:cs="Times New Roman"/>
          <w:color w:val="000000"/>
          <w:sz w:val="28"/>
          <w:szCs w:val="28"/>
          <w:lang w:val="kk-KZ"/>
        </w:rPr>
      </w:pPr>
      <w:bookmarkStart w:id="0" w:name="z32"/>
      <w:proofErr w:type="spellStart"/>
      <w:r>
        <w:rPr>
          <w:rFonts w:ascii="Times New Roman" w:hAnsi="Times New Roman" w:cs="Times New Roman"/>
          <w:color w:val="000000"/>
          <w:sz w:val="28"/>
          <w:szCs w:val="28"/>
          <w:lang w:val="kk-KZ"/>
        </w:rPr>
        <w:t>Әді</w:t>
      </w:r>
      <w:r w:rsidR="00161928" w:rsidRPr="00E876A6">
        <w:rPr>
          <w:rFonts w:ascii="Times New Roman" w:hAnsi="Times New Roman" w:cs="Times New Roman"/>
          <w:color w:val="000000"/>
          <w:sz w:val="28"/>
          <w:szCs w:val="28"/>
          <w:lang w:val="kk-KZ"/>
        </w:rPr>
        <w:t>летмині</w:t>
      </w:r>
      <w:proofErr w:type="spellEnd"/>
      <w:r w:rsidR="00161928" w:rsidRPr="00E876A6">
        <w:rPr>
          <w:rFonts w:ascii="Times New Roman" w:hAnsi="Times New Roman" w:cs="Times New Roman"/>
          <w:color w:val="000000"/>
          <w:sz w:val="28"/>
          <w:szCs w:val="28"/>
          <w:lang w:val="kk-KZ"/>
        </w:rPr>
        <w:t xml:space="preserve"> – Қазақстан Республикасының Әділет министрлігі;</w:t>
      </w:r>
    </w:p>
    <w:p w14:paraId="1486208A" w14:textId="6BEFF042" w:rsidR="00161928" w:rsidRPr="00E876A6" w:rsidRDefault="00161928" w:rsidP="00161928">
      <w:pPr>
        <w:spacing w:after="0" w:line="240" w:lineRule="auto"/>
        <w:ind w:firstLine="709"/>
        <w:jc w:val="both"/>
        <w:rPr>
          <w:rFonts w:ascii="Times New Roman" w:hAnsi="Times New Roman" w:cs="Times New Roman"/>
          <w:color w:val="000000"/>
          <w:sz w:val="28"/>
          <w:szCs w:val="28"/>
          <w:lang w:val="kk-KZ"/>
        </w:rPr>
      </w:pPr>
      <w:proofErr w:type="spellStart"/>
      <w:r w:rsidRPr="00E876A6">
        <w:rPr>
          <w:rFonts w:ascii="Times New Roman" w:hAnsi="Times New Roman" w:cs="Times New Roman"/>
          <w:color w:val="000000"/>
          <w:sz w:val="28"/>
          <w:szCs w:val="28"/>
          <w:lang w:val="kk-KZ"/>
        </w:rPr>
        <w:t>Еңбекмині</w:t>
      </w:r>
      <w:proofErr w:type="spellEnd"/>
      <w:r w:rsidRPr="00E876A6">
        <w:rPr>
          <w:rFonts w:ascii="Times New Roman" w:hAnsi="Times New Roman" w:cs="Times New Roman"/>
          <w:color w:val="000000"/>
          <w:sz w:val="28"/>
          <w:szCs w:val="28"/>
          <w:lang w:val="kk-KZ"/>
        </w:rPr>
        <w:t xml:space="preserve"> – Қазақстан Республикасының Еңбек және халықт</w:t>
      </w:r>
      <w:r>
        <w:rPr>
          <w:rFonts w:ascii="Times New Roman" w:hAnsi="Times New Roman" w:cs="Times New Roman"/>
          <w:color w:val="000000"/>
          <w:sz w:val="28"/>
          <w:szCs w:val="28"/>
          <w:lang w:val="kk-KZ"/>
        </w:rPr>
        <w:t>ы әлеуметтік қорғау министрлігі;</w:t>
      </w:r>
    </w:p>
    <w:p w14:paraId="2DCC2EF2" w14:textId="77777777" w:rsidR="00161928" w:rsidRPr="00E876A6" w:rsidRDefault="00161928" w:rsidP="00161928">
      <w:pPr>
        <w:spacing w:after="0" w:line="240" w:lineRule="auto"/>
        <w:ind w:firstLine="709"/>
        <w:jc w:val="both"/>
        <w:rPr>
          <w:rFonts w:ascii="Times New Roman" w:hAnsi="Times New Roman" w:cs="Times New Roman"/>
          <w:color w:val="000000"/>
          <w:sz w:val="28"/>
          <w:szCs w:val="28"/>
          <w:lang w:val="kk-KZ"/>
        </w:rPr>
      </w:pPr>
      <w:proofErr w:type="spellStart"/>
      <w:r w:rsidRPr="00E876A6">
        <w:rPr>
          <w:rFonts w:ascii="Times New Roman" w:hAnsi="Times New Roman" w:cs="Times New Roman"/>
          <w:color w:val="000000"/>
          <w:sz w:val="28"/>
          <w:szCs w:val="28"/>
          <w:lang w:val="kk-KZ"/>
        </w:rPr>
        <w:t>Қаржымині</w:t>
      </w:r>
      <w:proofErr w:type="spellEnd"/>
      <w:r w:rsidRPr="00E876A6">
        <w:rPr>
          <w:rFonts w:ascii="Times New Roman" w:hAnsi="Times New Roman" w:cs="Times New Roman"/>
          <w:color w:val="000000"/>
          <w:sz w:val="28"/>
          <w:szCs w:val="28"/>
          <w:lang w:val="kk-KZ"/>
        </w:rPr>
        <w:t xml:space="preserve"> – Қазақстан Республикасының Қаржы минис</w:t>
      </w:r>
      <w:bookmarkStart w:id="1" w:name="_GoBack"/>
      <w:bookmarkEnd w:id="1"/>
      <w:r w:rsidRPr="00E876A6">
        <w:rPr>
          <w:rFonts w:ascii="Times New Roman" w:hAnsi="Times New Roman" w:cs="Times New Roman"/>
          <w:color w:val="000000"/>
          <w:sz w:val="28"/>
          <w:szCs w:val="28"/>
          <w:lang w:val="kk-KZ"/>
        </w:rPr>
        <w:t>трлігі;</w:t>
      </w:r>
    </w:p>
    <w:p w14:paraId="06BEBB58" w14:textId="433634C2" w:rsidR="00697F33" w:rsidRPr="00E876A6" w:rsidRDefault="00697F33" w:rsidP="00E26904">
      <w:pPr>
        <w:spacing w:after="0" w:line="240" w:lineRule="auto"/>
        <w:ind w:firstLine="709"/>
        <w:jc w:val="both"/>
        <w:rPr>
          <w:rFonts w:ascii="Times New Roman" w:hAnsi="Times New Roman" w:cs="Times New Roman"/>
          <w:color w:val="000000"/>
          <w:sz w:val="28"/>
          <w:szCs w:val="28"/>
          <w:lang w:val="kk-KZ"/>
        </w:rPr>
      </w:pPr>
      <w:r w:rsidRPr="00E876A6">
        <w:rPr>
          <w:rFonts w:ascii="Times New Roman" w:hAnsi="Times New Roman" w:cs="Times New Roman"/>
          <w:color w:val="000000"/>
          <w:sz w:val="28"/>
          <w:szCs w:val="28"/>
          <w:lang w:val="kk-KZ"/>
        </w:rPr>
        <w:t>ҚНРДА – Қазақстан Республикасының Қаржы нарығын реттеу және дамыту агенттігі;</w:t>
      </w:r>
    </w:p>
    <w:p w14:paraId="48919903" w14:textId="5483864C" w:rsidR="009A3BC7" w:rsidRPr="00E876A6" w:rsidRDefault="00951527" w:rsidP="00E26904">
      <w:pPr>
        <w:spacing w:after="0" w:line="240" w:lineRule="auto"/>
        <w:ind w:firstLine="709"/>
        <w:jc w:val="both"/>
        <w:rPr>
          <w:rFonts w:ascii="Times New Roman" w:hAnsi="Times New Roman" w:cs="Times New Roman"/>
          <w:color w:val="000000"/>
          <w:sz w:val="28"/>
          <w:szCs w:val="28"/>
          <w:lang w:val="kk-KZ"/>
        </w:rPr>
      </w:pPr>
      <w:r w:rsidRPr="00E876A6">
        <w:rPr>
          <w:rFonts w:ascii="Times New Roman" w:hAnsi="Times New Roman" w:cs="Times New Roman"/>
          <w:color w:val="000000"/>
          <w:sz w:val="28"/>
          <w:szCs w:val="28"/>
          <w:lang w:val="kk-KZ"/>
        </w:rPr>
        <w:t>ӨҚМ</w:t>
      </w:r>
      <w:r w:rsidR="009A3BC7" w:rsidRPr="00E876A6">
        <w:rPr>
          <w:rFonts w:ascii="Times New Roman" w:hAnsi="Times New Roman" w:cs="Times New Roman"/>
          <w:color w:val="000000"/>
          <w:sz w:val="28"/>
          <w:szCs w:val="28"/>
          <w:lang w:val="kk-KZ"/>
        </w:rPr>
        <w:t xml:space="preserve"> –</w:t>
      </w:r>
      <w:r w:rsidRPr="00E876A6">
        <w:rPr>
          <w:rFonts w:ascii="Times New Roman" w:hAnsi="Times New Roman" w:cs="Times New Roman"/>
          <w:color w:val="000000"/>
          <w:sz w:val="28"/>
          <w:szCs w:val="28"/>
          <w:lang w:val="kk-KZ"/>
        </w:rPr>
        <w:t xml:space="preserve"> Қазақстан Республикасы</w:t>
      </w:r>
      <w:r w:rsidR="00E26904" w:rsidRPr="00E876A6">
        <w:rPr>
          <w:rFonts w:ascii="Times New Roman" w:hAnsi="Times New Roman" w:cs="Times New Roman"/>
          <w:color w:val="000000"/>
          <w:sz w:val="28"/>
          <w:szCs w:val="28"/>
          <w:lang w:val="kk-KZ"/>
        </w:rPr>
        <w:t>ның</w:t>
      </w:r>
      <w:r w:rsidRPr="00E876A6">
        <w:rPr>
          <w:rFonts w:ascii="Times New Roman" w:hAnsi="Times New Roman" w:cs="Times New Roman"/>
          <w:color w:val="000000"/>
          <w:sz w:val="28"/>
          <w:szCs w:val="28"/>
          <w:lang w:val="kk-KZ"/>
        </w:rPr>
        <w:t xml:space="preserve"> Өнеркәсіп және құрылыс министрлігі</w:t>
      </w:r>
      <w:r w:rsidR="009A3BC7" w:rsidRPr="00E876A6">
        <w:rPr>
          <w:rFonts w:ascii="Times New Roman" w:hAnsi="Times New Roman" w:cs="Times New Roman"/>
          <w:color w:val="000000"/>
          <w:sz w:val="28"/>
          <w:szCs w:val="28"/>
          <w:lang w:val="kk-KZ"/>
        </w:rPr>
        <w:t>;</w:t>
      </w:r>
      <w:bookmarkEnd w:id="0"/>
    </w:p>
    <w:p w14:paraId="133063C4" w14:textId="77777777" w:rsidR="00161928" w:rsidRPr="00E876A6" w:rsidRDefault="00161928" w:rsidP="00161928">
      <w:pPr>
        <w:spacing w:after="0" w:line="240" w:lineRule="auto"/>
        <w:ind w:firstLine="709"/>
        <w:jc w:val="both"/>
        <w:rPr>
          <w:rFonts w:ascii="Times New Roman" w:hAnsi="Times New Roman" w:cs="Times New Roman"/>
          <w:color w:val="000000"/>
          <w:sz w:val="28"/>
          <w:szCs w:val="28"/>
          <w:lang w:val="kk-KZ"/>
        </w:rPr>
      </w:pPr>
      <w:r w:rsidRPr="00E876A6">
        <w:rPr>
          <w:rFonts w:ascii="Times New Roman" w:hAnsi="Times New Roman" w:cs="Times New Roman"/>
          <w:color w:val="000000"/>
          <w:sz w:val="28"/>
          <w:szCs w:val="28"/>
          <w:lang w:val="kk-KZ"/>
        </w:rPr>
        <w:t>СИМ – Қазақстан Республикасының Сауда және интеграция министрлігі;</w:t>
      </w:r>
    </w:p>
    <w:p w14:paraId="14A7F291" w14:textId="2480B354" w:rsidR="009A3BC7" w:rsidRPr="00E876A6" w:rsidRDefault="00951527" w:rsidP="00E26904">
      <w:pPr>
        <w:spacing w:after="0" w:line="240" w:lineRule="auto"/>
        <w:ind w:firstLine="709"/>
        <w:jc w:val="both"/>
        <w:rPr>
          <w:rFonts w:ascii="Times New Roman" w:hAnsi="Times New Roman" w:cs="Times New Roman"/>
          <w:color w:val="000000"/>
          <w:sz w:val="28"/>
          <w:szCs w:val="28"/>
          <w:lang w:val="kk-KZ"/>
        </w:rPr>
      </w:pPr>
      <w:r w:rsidRPr="00E876A6">
        <w:rPr>
          <w:rFonts w:ascii="Times New Roman" w:hAnsi="Times New Roman" w:cs="Times New Roman"/>
          <w:color w:val="000000"/>
          <w:sz w:val="28"/>
          <w:szCs w:val="28"/>
          <w:lang w:val="kk-KZ"/>
        </w:rPr>
        <w:t>ҰЭМ</w:t>
      </w:r>
      <w:r w:rsidR="009A3BC7" w:rsidRPr="00E876A6">
        <w:rPr>
          <w:rFonts w:ascii="Times New Roman" w:hAnsi="Times New Roman" w:cs="Times New Roman"/>
          <w:color w:val="000000"/>
          <w:sz w:val="28"/>
          <w:szCs w:val="28"/>
          <w:lang w:val="kk-KZ"/>
        </w:rPr>
        <w:t xml:space="preserve"> – </w:t>
      </w:r>
      <w:r w:rsidRPr="00E876A6">
        <w:rPr>
          <w:rFonts w:ascii="Times New Roman" w:hAnsi="Times New Roman" w:cs="Times New Roman"/>
          <w:color w:val="000000"/>
          <w:sz w:val="28"/>
          <w:szCs w:val="28"/>
          <w:lang w:val="kk-KZ"/>
        </w:rPr>
        <w:t>Қазақстан Республикасы</w:t>
      </w:r>
      <w:r w:rsidR="00E26904" w:rsidRPr="00E876A6">
        <w:rPr>
          <w:rFonts w:ascii="Times New Roman" w:hAnsi="Times New Roman" w:cs="Times New Roman"/>
          <w:color w:val="000000"/>
          <w:sz w:val="28"/>
          <w:szCs w:val="28"/>
          <w:lang w:val="kk-KZ"/>
        </w:rPr>
        <w:t>ның</w:t>
      </w:r>
      <w:r w:rsidRPr="00E876A6">
        <w:rPr>
          <w:rFonts w:ascii="Times New Roman" w:hAnsi="Times New Roman" w:cs="Times New Roman"/>
          <w:color w:val="000000"/>
          <w:sz w:val="28"/>
          <w:szCs w:val="28"/>
          <w:lang w:val="kk-KZ"/>
        </w:rPr>
        <w:t xml:space="preserve"> Ұлттық экономика министрлігі</w:t>
      </w:r>
      <w:r w:rsidR="009A3BC7" w:rsidRPr="00E876A6">
        <w:rPr>
          <w:rFonts w:ascii="Times New Roman" w:hAnsi="Times New Roman" w:cs="Times New Roman"/>
          <w:color w:val="000000"/>
          <w:sz w:val="28"/>
          <w:szCs w:val="28"/>
          <w:lang w:val="kk-KZ"/>
        </w:rPr>
        <w:t>;</w:t>
      </w:r>
    </w:p>
    <w:p w14:paraId="7D240B9F" w14:textId="18271E73" w:rsidR="00697F33" w:rsidRPr="00E876A6" w:rsidRDefault="00697F33" w:rsidP="00E26904">
      <w:pPr>
        <w:spacing w:after="0" w:line="240" w:lineRule="auto"/>
        <w:ind w:firstLine="709"/>
        <w:jc w:val="both"/>
        <w:rPr>
          <w:rFonts w:ascii="Times New Roman" w:hAnsi="Times New Roman" w:cs="Times New Roman"/>
          <w:color w:val="000000"/>
          <w:sz w:val="28"/>
          <w:szCs w:val="28"/>
          <w:lang w:val="kk-KZ"/>
        </w:rPr>
      </w:pPr>
      <w:r w:rsidRPr="00E876A6">
        <w:rPr>
          <w:rFonts w:ascii="Times New Roman" w:hAnsi="Times New Roman" w:cs="Times New Roman"/>
          <w:color w:val="000000"/>
          <w:sz w:val="28"/>
          <w:szCs w:val="28"/>
          <w:lang w:val="kk-KZ"/>
        </w:rPr>
        <w:t>ЭМ – Қазақстан Республикасы</w:t>
      </w:r>
      <w:r w:rsidR="00E26904" w:rsidRPr="00E876A6">
        <w:rPr>
          <w:rFonts w:ascii="Times New Roman" w:hAnsi="Times New Roman" w:cs="Times New Roman"/>
          <w:color w:val="000000"/>
          <w:sz w:val="28"/>
          <w:szCs w:val="28"/>
          <w:lang w:val="kk-KZ"/>
        </w:rPr>
        <w:t>ның</w:t>
      </w:r>
      <w:r w:rsidR="00161928">
        <w:rPr>
          <w:rFonts w:ascii="Times New Roman" w:hAnsi="Times New Roman" w:cs="Times New Roman"/>
          <w:color w:val="000000"/>
          <w:sz w:val="28"/>
          <w:szCs w:val="28"/>
          <w:lang w:val="kk-KZ"/>
        </w:rPr>
        <w:t xml:space="preserve"> Энергетика министрлігі.</w:t>
      </w:r>
    </w:p>
    <w:p w14:paraId="6C1B502E" w14:textId="59DCDD62" w:rsidR="00697F33" w:rsidRPr="00E876A6" w:rsidRDefault="00697F33" w:rsidP="005E2D19">
      <w:pPr>
        <w:spacing w:after="0" w:line="240" w:lineRule="auto"/>
        <w:jc w:val="both"/>
        <w:rPr>
          <w:rFonts w:ascii="Times New Roman" w:hAnsi="Times New Roman" w:cs="Times New Roman"/>
          <w:color w:val="000000"/>
          <w:sz w:val="28"/>
          <w:szCs w:val="28"/>
          <w:lang w:val="kk-KZ"/>
        </w:rPr>
      </w:pPr>
    </w:p>
    <w:p w14:paraId="0925DB96" w14:textId="77777777" w:rsidR="00E26904" w:rsidRPr="00E876A6" w:rsidRDefault="00E26904" w:rsidP="005E2D19">
      <w:pPr>
        <w:spacing w:after="0" w:line="240" w:lineRule="auto"/>
        <w:jc w:val="both"/>
        <w:rPr>
          <w:rFonts w:ascii="Times New Roman" w:hAnsi="Times New Roman" w:cs="Times New Roman"/>
          <w:color w:val="000000"/>
          <w:sz w:val="28"/>
          <w:szCs w:val="28"/>
          <w:lang w:val="kk-KZ"/>
        </w:rPr>
      </w:pPr>
    </w:p>
    <w:p w14:paraId="23370CE0" w14:textId="07CCAEA8" w:rsidR="00977099" w:rsidRPr="00E876A6" w:rsidRDefault="002168E8" w:rsidP="005E2D19">
      <w:pPr>
        <w:pStyle w:val="a4"/>
        <w:spacing w:before="0" w:beforeAutospacing="0" w:after="0" w:afterAutospacing="0"/>
        <w:ind w:left="-426" w:firstLine="568"/>
        <w:jc w:val="center"/>
        <w:rPr>
          <w:lang w:val="kk-KZ"/>
        </w:rPr>
      </w:pPr>
      <w:r w:rsidRPr="00E876A6">
        <w:rPr>
          <w:color w:val="000000" w:themeColor="text1"/>
          <w:sz w:val="28"/>
          <w:szCs w:val="28"/>
          <w:lang w:val="kk-KZ"/>
        </w:rPr>
        <w:t>_________________</w:t>
      </w:r>
      <w:r w:rsidR="00985ED5" w:rsidRPr="00E876A6">
        <w:rPr>
          <w:color w:val="000000" w:themeColor="text1"/>
          <w:sz w:val="28"/>
          <w:szCs w:val="28"/>
          <w:lang w:val="kk-KZ"/>
        </w:rPr>
        <w:t>_______________</w:t>
      </w:r>
    </w:p>
    <w:sectPr w:rsidR="00977099" w:rsidRPr="00E876A6" w:rsidSect="007F24A3">
      <w:headerReference w:type="default" r:id="rId16"/>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99BD0B" w14:textId="77777777" w:rsidR="00B12281" w:rsidRDefault="00B12281">
      <w:pPr>
        <w:spacing w:after="0" w:line="240" w:lineRule="auto"/>
      </w:pPr>
      <w:r>
        <w:separator/>
      </w:r>
    </w:p>
  </w:endnote>
  <w:endnote w:type="continuationSeparator" w:id="0">
    <w:p w14:paraId="20285DDB" w14:textId="77777777" w:rsidR="00B12281" w:rsidRDefault="00B12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8D07E9" w14:textId="77777777" w:rsidR="00B12281" w:rsidRDefault="00B12281">
      <w:pPr>
        <w:spacing w:after="0" w:line="240" w:lineRule="auto"/>
      </w:pPr>
      <w:r>
        <w:separator/>
      </w:r>
    </w:p>
  </w:footnote>
  <w:footnote w:type="continuationSeparator" w:id="0">
    <w:p w14:paraId="5F968CC9" w14:textId="77777777" w:rsidR="00B12281" w:rsidRDefault="00B122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5447601"/>
      <w:docPartObj>
        <w:docPartGallery w:val="Page Numbers (Top of Page)"/>
        <w:docPartUnique/>
      </w:docPartObj>
    </w:sdtPr>
    <w:sdtEndPr/>
    <w:sdtContent>
      <w:p w14:paraId="343F7C49" w14:textId="68A72648" w:rsidR="00BC41E7" w:rsidRDefault="00985ED5">
        <w:pPr>
          <w:pStyle w:val="a7"/>
          <w:jc w:val="center"/>
        </w:pPr>
        <w:r>
          <w:fldChar w:fldCharType="begin"/>
        </w:r>
        <w:r>
          <w:instrText>PAGE   \* MERGEFORMAT</w:instrText>
        </w:r>
        <w:r>
          <w:fldChar w:fldCharType="separate"/>
        </w:r>
        <w:r w:rsidR="004C5062">
          <w:rPr>
            <w:noProof/>
          </w:rPr>
          <w:t>11</w:t>
        </w:r>
        <w:r>
          <w:fldChar w:fldCharType="end"/>
        </w:r>
      </w:p>
    </w:sdtContent>
  </w:sdt>
  <w:p w14:paraId="028FC5A7" w14:textId="77777777" w:rsidR="00BC41E7" w:rsidRDefault="00BC41E7">
    <w:pPr>
      <w:pStyle w:val="a7"/>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95858"/>
    <w:multiLevelType w:val="multilevel"/>
    <w:tmpl w:val="F5266FD0"/>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1" w15:restartNumberingAfterBreak="0">
    <w:nsid w:val="0C500118"/>
    <w:multiLevelType w:val="multilevel"/>
    <w:tmpl w:val="3544E610"/>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2" w15:restartNumberingAfterBreak="0">
    <w:nsid w:val="0CC20E8E"/>
    <w:multiLevelType w:val="multilevel"/>
    <w:tmpl w:val="19EAA032"/>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3" w15:restartNumberingAfterBreak="0">
    <w:nsid w:val="44110939"/>
    <w:multiLevelType w:val="multilevel"/>
    <w:tmpl w:val="18FCE19C"/>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4" w15:restartNumberingAfterBreak="0">
    <w:nsid w:val="47BF23C7"/>
    <w:multiLevelType w:val="multilevel"/>
    <w:tmpl w:val="A26A2F1E"/>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5" w15:restartNumberingAfterBreak="0">
    <w:nsid w:val="53A224B0"/>
    <w:multiLevelType w:val="hybridMultilevel"/>
    <w:tmpl w:val="4FEC925E"/>
    <w:lvl w:ilvl="0" w:tplc="8FD66C4C">
      <w:start w:val="1"/>
      <w:numFmt w:val="decimal"/>
      <w:lvlText w:val="%1."/>
      <w:lvlJc w:val="left"/>
      <w:pPr>
        <w:ind w:left="360" w:hanging="360"/>
      </w:pPr>
      <w:rPr>
        <w:strike w:val="0"/>
      </w:rPr>
    </w:lvl>
    <w:lvl w:ilvl="1" w:tplc="275408FE">
      <w:start w:val="1"/>
      <w:numFmt w:val="lowerLetter"/>
      <w:lvlText w:val="%2."/>
      <w:lvlJc w:val="left"/>
      <w:pPr>
        <w:ind w:left="1440" w:hanging="360"/>
      </w:pPr>
    </w:lvl>
    <w:lvl w:ilvl="2" w:tplc="4B0EE2E2">
      <w:start w:val="1"/>
      <w:numFmt w:val="lowerRoman"/>
      <w:lvlText w:val="%3."/>
      <w:lvlJc w:val="right"/>
      <w:pPr>
        <w:ind w:left="2160" w:hanging="180"/>
      </w:pPr>
    </w:lvl>
    <w:lvl w:ilvl="3" w:tplc="775ED042">
      <w:start w:val="1"/>
      <w:numFmt w:val="decimal"/>
      <w:lvlText w:val="%4."/>
      <w:lvlJc w:val="left"/>
      <w:pPr>
        <w:ind w:left="2880" w:hanging="360"/>
      </w:pPr>
    </w:lvl>
    <w:lvl w:ilvl="4" w:tplc="024C6336">
      <w:start w:val="1"/>
      <w:numFmt w:val="lowerLetter"/>
      <w:lvlText w:val="%5."/>
      <w:lvlJc w:val="left"/>
      <w:pPr>
        <w:ind w:left="3600" w:hanging="360"/>
      </w:pPr>
    </w:lvl>
    <w:lvl w:ilvl="5" w:tplc="8D989DCA">
      <w:start w:val="1"/>
      <w:numFmt w:val="lowerRoman"/>
      <w:lvlText w:val="%6."/>
      <w:lvlJc w:val="right"/>
      <w:pPr>
        <w:ind w:left="4320" w:hanging="180"/>
      </w:pPr>
    </w:lvl>
    <w:lvl w:ilvl="6" w:tplc="B41C2DDE">
      <w:start w:val="1"/>
      <w:numFmt w:val="decimal"/>
      <w:lvlText w:val="%7."/>
      <w:lvlJc w:val="left"/>
      <w:pPr>
        <w:ind w:left="5040" w:hanging="360"/>
      </w:pPr>
    </w:lvl>
    <w:lvl w:ilvl="7" w:tplc="F0825AB8">
      <w:start w:val="1"/>
      <w:numFmt w:val="lowerLetter"/>
      <w:lvlText w:val="%8."/>
      <w:lvlJc w:val="left"/>
      <w:pPr>
        <w:ind w:left="5760" w:hanging="360"/>
      </w:pPr>
    </w:lvl>
    <w:lvl w:ilvl="8" w:tplc="BD8E7B08">
      <w:start w:val="1"/>
      <w:numFmt w:val="lowerRoman"/>
      <w:lvlText w:val="%9."/>
      <w:lvlJc w:val="right"/>
      <w:pPr>
        <w:ind w:left="6480" w:hanging="180"/>
      </w:pPr>
    </w:lvl>
  </w:abstractNum>
  <w:abstractNum w:abstractNumId="6" w15:restartNumberingAfterBreak="0">
    <w:nsid w:val="6ECA05C1"/>
    <w:multiLevelType w:val="multilevel"/>
    <w:tmpl w:val="D930C1C4"/>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7" w15:restartNumberingAfterBreak="0">
    <w:nsid w:val="7141193E"/>
    <w:multiLevelType w:val="multilevel"/>
    <w:tmpl w:val="3A54FC7C"/>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8" w15:restartNumberingAfterBreak="0">
    <w:nsid w:val="7C116D7C"/>
    <w:multiLevelType w:val="multilevel"/>
    <w:tmpl w:val="E2682DFC"/>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num w:numId="1">
    <w:abstractNumId w:val="2"/>
  </w:num>
  <w:num w:numId="2">
    <w:abstractNumId w:val="1"/>
  </w:num>
  <w:num w:numId="3">
    <w:abstractNumId w:val="4"/>
  </w:num>
  <w:num w:numId="4">
    <w:abstractNumId w:val="0"/>
  </w:num>
  <w:num w:numId="5">
    <w:abstractNumId w:val="7"/>
  </w:num>
  <w:num w:numId="6">
    <w:abstractNumId w:val="6"/>
  </w:num>
  <w:num w:numId="7">
    <w:abstractNumId w:val="8"/>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oNotTrackMove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1E7"/>
    <w:rsid w:val="0000361F"/>
    <w:rsid w:val="00011680"/>
    <w:rsid w:val="0001634C"/>
    <w:rsid w:val="00021F2E"/>
    <w:rsid w:val="00042580"/>
    <w:rsid w:val="00055203"/>
    <w:rsid w:val="00055CA7"/>
    <w:rsid w:val="000625E9"/>
    <w:rsid w:val="0006318A"/>
    <w:rsid w:val="000813AC"/>
    <w:rsid w:val="00090BDA"/>
    <w:rsid w:val="000934F6"/>
    <w:rsid w:val="00094336"/>
    <w:rsid w:val="000B170C"/>
    <w:rsid w:val="000D70C8"/>
    <w:rsid w:val="000E1A32"/>
    <w:rsid w:val="00106B9E"/>
    <w:rsid w:val="00121B9F"/>
    <w:rsid w:val="00131A4B"/>
    <w:rsid w:val="001439A2"/>
    <w:rsid w:val="00161928"/>
    <w:rsid w:val="00162640"/>
    <w:rsid w:val="001826CB"/>
    <w:rsid w:val="00182D42"/>
    <w:rsid w:val="00191ED3"/>
    <w:rsid w:val="001D6EB3"/>
    <w:rsid w:val="001E3805"/>
    <w:rsid w:val="001F18AA"/>
    <w:rsid w:val="002001F5"/>
    <w:rsid w:val="002160FD"/>
    <w:rsid w:val="002168E8"/>
    <w:rsid w:val="00236DC3"/>
    <w:rsid w:val="00261E30"/>
    <w:rsid w:val="00272878"/>
    <w:rsid w:val="00272B68"/>
    <w:rsid w:val="0027511C"/>
    <w:rsid w:val="00276769"/>
    <w:rsid w:val="002801F3"/>
    <w:rsid w:val="002877E2"/>
    <w:rsid w:val="002A2EE4"/>
    <w:rsid w:val="002A3CA0"/>
    <w:rsid w:val="002A4725"/>
    <w:rsid w:val="002C4393"/>
    <w:rsid w:val="002C58F7"/>
    <w:rsid w:val="002D652C"/>
    <w:rsid w:val="002F468E"/>
    <w:rsid w:val="00311AC0"/>
    <w:rsid w:val="00313ACB"/>
    <w:rsid w:val="00314CB7"/>
    <w:rsid w:val="00333EB3"/>
    <w:rsid w:val="00346A61"/>
    <w:rsid w:val="003604BE"/>
    <w:rsid w:val="00372AB6"/>
    <w:rsid w:val="00380471"/>
    <w:rsid w:val="003C793F"/>
    <w:rsid w:val="003E1C0D"/>
    <w:rsid w:val="003E3E0F"/>
    <w:rsid w:val="003F1137"/>
    <w:rsid w:val="003F7C88"/>
    <w:rsid w:val="004056EC"/>
    <w:rsid w:val="00423718"/>
    <w:rsid w:val="0043074D"/>
    <w:rsid w:val="00432E48"/>
    <w:rsid w:val="00454663"/>
    <w:rsid w:val="00480669"/>
    <w:rsid w:val="004C1876"/>
    <w:rsid w:val="004C5062"/>
    <w:rsid w:val="004E5138"/>
    <w:rsid w:val="004E6EE0"/>
    <w:rsid w:val="004F704D"/>
    <w:rsid w:val="0051354D"/>
    <w:rsid w:val="0052596F"/>
    <w:rsid w:val="00532959"/>
    <w:rsid w:val="0055465D"/>
    <w:rsid w:val="00555590"/>
    <w:rsid w:val="0056104B"/>
    <w:rsid w:val="00597A03"/>
    <w:rsid w:val="005B4F14"/>
    <w:rsid w:val="005B7183"/>
    <w:rsid w:val="005C064E"/>
    <w:rsid w:val="005E04EE"/>
    <w:rsid w:val="005E2D19"/>
    <w:rsid w:val="005F6517"/>
    <w:rsid w:val="0063335E"/>
    <w:rsid w:val="00645985"/>
    <w:rsid w:val="00650334"/>
    <w:rsid w:val="0065323B"/>
    <w:rsid w:val="00697F33"/>
    <w:rsid w:val="006B01E7"/>
    <w:rsid w:val="006B402E"/>
    <w:rsid w:val="006E31EC"/>
    <w:rsid w:val="007373E6"/>
    <w:rsid w:val="00740484"/>
    <w:rsid w:val="0074103D"/>
    <w:rsid w:val="00743CA3"/>
    <w:rsid w:val="00772602"/>
    <w:rsid w:val="00777FE1"/>
    <w:rsid w:val="007B02E3"/>
    <w:rsid w:val="007C2FC1"/>
    <w:rsid w:val="007E2097"/>
    <w:rsid w:val="007E6BC0"/>
    <w:rsid w:val="007F24A3"/>
    <w:rsid w:val="00837F01"/>
    <w:rsid w:val="00870BD8"/>
    <w:rsid w:val="00873515"/>
    <w:rsid w:val="00880E6E"/>
    <w:rsid w:val="00881602"/>
    <w:rsid w:val="00891FC0"/>
    <w:rsid w:val="008A2FE2"/>
    <w:rsid w:val="008B1A5B"/>
    <w:rsid w:val="008C5F5C"/>
    <w:rsid w:val="00912768"/>
    <w:rsid w:val="009426E8"/>
    <w:rsid w:val="00951527"/>
    <w:rsid w:val="00977099"/>
    <w:rsid w:val="00985ED5"/>
    <w:rsid w:val="00992F60"/>
    <w:rsid w:val="009960BE"/>
    <w:rsid w:val="009A181E"/>
    <w:rsid w:val="009A3BC7"/>
    <w:rsid w:val="009A5469"/>
    <w:rsid w:val="009A616E"/>
    <w:rsid w:val="009A64A4"/>
    <w:rsid w:val="009C68D8"/>
    <w:rsid w:val="009D141E"/>
    <w:rsid w:val="009D4E08"/>
    <w:rsid w:val="009D7DCB"/>
    <w:rsid w:val="009E6A61"/>
    <w:rsid w:val="00A46656"/>
    <w:rsid w:val="00A652A2"/>
    <w:rsid w:val="00A66681"/>
    <w:rsid w:val="00A76B98"/>
    <w:rsid w:val="00A82832"/>
    <w:rsid w:val="00A8508F"/>
    <w:rsid w:val="00AB7EB1"/>
    <w:rsid w:val="00B046DE"/>
    <w:rsid w:val="00B12281"/>
    <w:rsid w:val="00B311A7"/>
    <w:rsid w:val="00B35E28"/>
    <w:rsid w:val="00B466B9"/>
    <w:rsid w:val="00B634E2"/>
    <w:rsid w:val="00B77691"/>
    <w:rsid w:val="00B8009C"/>
    <w:rsid w:val="00B82D0F"/>
    <w:rsid w:val="00B943DD"/>
    <w:rsid w:val="00BB150E"/>
    <w:rsid w:val="00BB4151"/>
    <w:rsid w:val="00BB6C6A"/>
    <w:rsid w:val="00BC41E7"/>
    <w:rsid w:val="00BF0FBE"/>
    <w:rsid w:val="00BF46DC"/>
    <w:rsid w:val="00BF7BA1"/>
    <w:rsid w:val="00C10411"/>
    <w:rsid w:val="00C21DD2"/>
    <w:rsid w:val="00C275DC"/>
    <w:rsid w:val="00C3054E"/>
    <w:rsid w:val="00C653E5"/>
    <w:rsid w:val="00C831ED"/>
    <w:rsid w:val="00C859D4"/>
    <w:rsid w:val="00C863B0"/>
    <w:rsid w:val="00CA622B"/>
    <w:rsid w:val="00CB602C"/>
    <w:rsid w:val="00CB75CA"/>
    <w:rsid w:val="00D05A9C"/>
    <w:rsid w:val="00D077C4"/>
    <w:rsid w:val="00D13C32"/>
    <w:rsid w:val="00D20B22"/>
    <w:rsid w:val="00D217E2"/>
    <w:rsid w:val="00D4189D"/>
    <w:rsid w:val="00D46A14"/>
    <w:rsid w:val="00D54199"/>
    <w:rsid w:val="00D603A6"/>
    <w:rsid w:val="00D776A2"/>
    <w:rsid w:val="00D77E08"/>
    <w:rsid w:val="00DA5275"/>
    <w:rsid w:val="00DA6292"/>
    <w:rsid w:val="00DE706D"/>
    <w:rsid w:val="00E00E32"/>
    <w:rsid w:val="00E26775"/>
    <w:rsid w:val="00E26904"/>
    <w:rsid w:val="00E34065"/>
    <w:rsid w:val="00E35C2A"/>
    <w:rsid w:val="00E44AB4"/>
    <w:rsid w:val="00E452C7"/>
    <w:rsid w:val="00E50478"/>
    <w:rsid w:val="00E54E78"/>
    <w:rsid w:val="00E76875"/>
    <w:rsid w:val="00E83B29"/>
    <w:rsid w:val="00E876A6"/>
    <w:rsid w:val="00E9063B"/>
    <w:rsid w:val="00EC5A80"/>
    <w:rsid w:val="00F123D0"/>
    <w:rsid w:val="00F34310"/>
    <w:rsid w:val="00F52B40"/>
    <w:rsid w:val="00F54C3B"/>
    <w:rsid w:val="00FA2DE0"/>
    <w:rsid w:val="00FD1B7A"/>
    <w:rsid w:val="00FF403D"/>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238B1F"/>
  <w15:docId w15:val="{19362324-D47D-4E81-8766-D50E4368D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13AC"/>
    <w:rPr>
      <w:rFonts w:eastAsiaTheme="minorEastAsia"/>
      <w:lang w:eastAsia="ru-RU"/>
    </w:rPr>
  </w:style>
  <w:style w:type="paragraph" w:styleId="1">
    <w:name w:val="heading 1"/>
    <w:basedOn w:val="a"/>
    <w:next w:val="a"/>
    <w:link w:val="10"/>
    <w:uiPriority w:val="9"/>
    <w:qFormat/>
    <w:rsid w:val="00A652A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262BB"/>
    <w:rPr>
      <w:color w:val="0000FF"/>
      <w:u w:val="single"/>
    </w:rPr>
  </w:style>
  <w:style w:type="paragraph" w:styleId="a4">
    <w:name w:val="Normal (Web)"/>
    <w:basedOn w:val="a"/>
    <w:uiPriority w:val="99"/>
    <w:unhideWhenUsed/>
    <w:qFormat/>
    <w:rsid w:val="004A0421"/>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B1641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1641F"/>
    <w:rPr>
      <w:rFonts w:ascii="Tahoma" w:eastAsiaTheme="minorEastAsia" w:hAnsi="Tahoma" w:cs="Tahoma"/>
      <w:sz w:val="16"/>
      <w:szCs w:val="16"/>
      <w:lang w:eastAsia="ru-RU"/>
    </w:rPr>
  </w:style>
  <w:style w:type="paragraph" w:styleId="a7">
    <w:name w:val="header"/>
    <w:basedOn w:val="a"/>
    <w:link w:val="a8"/>
    <w:uiPriority w:val="99"/>
    <w:unhideWhenUsed/>
    <w:qFormat/>
    <w:rsid w:val="0002673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26739"/>
    <w:rPr>
      <w:rFonts w:eastAsiaTheme="minorEastAsia"/>
      <w:lang w:eastAsia="ru-RU"/>
    </w:rPr>
  </w:style>
  <w:style w:type="paragraph" w:styleId="a9">
    <w:name w:val="footer"/>
    <w:basedOn w:val="a"/>
    <w:link w:val="aa"/>
    <w:uiPriority w:val="99"/>
    <w:unhideWhenUsed/>
    <w:rsid w:val="0002673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26739"/>
    <w:rPr>
      <w:rFonts w:eastAsiaTheme="minorEastAsia"/>
      <w:lang w:eastAsia="ru-RU"/>
    </w:rPr>
  </w:style>
  <w:style w:type="table" w:styleId="ab">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customStyle="1" w:styleId="10">
    <w:name w:val="Заголовок 1 Знак"/>
    <w:basedOn w:val="a0"/>
    <w:link w:val="1"/>
    <w:uiPriority w:val="9"/>
    <w:rsid w:val="00A652A2"/>
    <w:rPr>
      <w:rFonts w:asciiTheme="majorHAnsi" w:eastAsiaTheme="majorEastAsia" w:hAnsiTheme="majorHAnsi" w:cstheme="majorBidi"/>
      <w:color w:val="365F91" w:themeColor="accent1" w:themeShade="BF"/>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2034">
      <w:bodyDiv w:val="1"/>
      <w:marLeft w:val="0"/>
      <w:marRight w:val="0"/>
      <w:marTop w:val="0"/>
      <w:marBottom w:val="0"/>
      <w:divBdr>
        <w:top w:val="none" w:sz="0" w:space="0" w:color="auto"/>
        <w:left w:val="none" w:sz="0" w:space="0" w:color="auto"/>
        <w:bottom w:val="none" w:sz="0" w:space="0" w:color="auto"/>
        <w:right w:val="none" w:sz="0" w:space="0" w:color="auto"/>
      </w:divBdr>
    </w:div>
    <w:div w:id="28378415">
      <w:bodyDiv w:val="1"/>
      <w:marLeft w:val="0"/>
      <w:marRight w:val="0"/>
      <w:marTop w:val="0"/>
      <w:marBottom w:val="0"/>
      <w:divBdr>
        <w:top w:val="none" w:sz="0" w:space="0" w:color="auto"/>
        <w:left w:val="none" w:sz="0" w:space="0" w:color="auto"/>
        <w:bottom w:val="none" w:sz="0" w:space="0" w:color="auto"/>
        <w:right w:val="none" w:sz="0" w:space="0" w:color="auto"/>
      </w:divBdr>
    </w:div>
    <w:div w:id="51118203">
      <w:bodyDiv w:val="1"/>
      <w:marLeft w:val="0"/>
      <w:marRight w:val="0"/>
      <w:marTop w:val="0"/>
      <w:marBottom w:val="0"/>
      <w:divBdr>
        <w:top w:val="none" w:sz="0" w:space="0" w:color="auto"/>
        <w:left w:val="none" w:sz="0" w:space="0" w:color="auto"/>
        <w:bottom w:val="none" w:sz="0" w:space="0" w:color="auto"/>
        <w:right w:val="none" w:sz="0" w:space="0" w:color="auto"/>
      </w:divBdr>
    </w:div>
    <w:div w:id="80032650">
      <w:marLeft w:val="0"/>
      <w:marRight w:val="0"/>
      <w:marTop w:val="0"/>
      <w:marBottom w:val="0"/>
      <w:divBdr>
        <w:top w:val="none" w:sz="0" w:space="0" w:color="auto"/>
        <w:left w:val="none" w:sz="0" w:space="0" w:color="auto"/>
        <w:bottom w:val="none" w:sz="0" w:space="0" w:color="auto"/>
        <w:right w:val="none" w:sz="0" w:space="0" w:color="auto"/>
      </w:divBdr>
    </w:div>
    <w:div w:id="123889091">
      <w:bodyDiv w:val="1"/>
      <w:marLeft w:val="0"/>
      <w:marRight w:val="0"/>
      <w:marTop w:val="0"/>
      <w:marBottom w:val="0"/>
      <w:divBdr>
        <w:top w:val="none" w:sz="0" w:space="0" w:color="auto"/>
        <w:left w:val="none" w:sz="0" w:space="0" w:color="auto"/>
        <w:bottom w:val="none" w:sz="0" w:space="0" w:color="auto"/>
        <w:right w:val="none" w:sz="0" w:space="0" w:color="auto"/>
      </w:divBdr>
    </w:div>
    <w:div w:id="300771864">
      <w:marLeft w:val="0"/>
      <w:marRight w:val="0"/>
      <w:marTop w:val="0"/>
      <w:marBottom w:val="0"/>
      <w:divBdr>
        <w:top w:val="none" w:sz="0" w:space="0" w:color="auto"/>
        <w:left w:val="none" w:sz="0" w:space="0" w:color="auto"/>
        <w:bottom w:val="none" w:sz="0" w:space="0" w:color="auto"/>
        <w:right w:val="none" w:sz="0" w:space="0" w:color="auto"/>
      </w:divBdr>
    </w:div>
    <w:div w:id="335035345">
      <w:bodyDiv w:val="1"/>
      <w:marLeft w:val="0"/>
      <w:marRight w:val="0"/>
      <w:marTop w:val="0"/>
      <w:marBottom w:val="0"/>
      <w:divBdr>
        <w:top w:val="none" w:sz="0" w:space="0" w:color="auto"/>
        <w:left w:val="none" w:sz="0" w:space="0" w:color="auto"/>
        <w:bottom w:val="none" w:sz="0" w:space="0" w:color="auto"/>
        <w:right w:val="none" w:sz="0" w:space="0" w:color="auto"/>
      </w:divBdr>
    </w:div>
    <w:div w:id="350305162">
      <w:bodyDiv w:val="1"/>
      <w:marLeft w:val="0"/>
      <w:marRight w:val="0"/>
      <w:marTop w:val="0"/>
      <w:marBottom w:val="0"/>
      <w:divBdr>
        <w:top w:val="none" w:sz="0" w:space="0" w:color="auto"/>
        <w:left w:val="none" w:sz="0" w:space="0" w:color="auto"/>
        <w:bottom w:val="none" w:sz="0" w:space="0" w:color="auto"/>
        <w:right w:val="none" w:sz="0" w:space="0" w:color="auto"/>
      </w:divBdr>
    </w:div>
    <w:div w:id="364986953">
      <w:bodyDiv w:val="1"/>
      <w:marLeft w:val="0"/>
      <w:marRight w:val="0"/>
      <w:marTop w:val="0"/>
      <w:marBottom w:val="0"/>
      <w:divBdr>
        <w:top w:val="none" w:sz="0" w:space="0" w:color="auto"/>
        <w:left w:val="none" w:sz="0" w:space="0" w:color="auto"/>
        <w:bottom w:val="none" w:sz="0" w:space="0" w:color="auto"/>
        <w:right w:val="none" w:sz="0" w:space="0" w:color="auto"/>
      </w:divBdr>
    </w:div>
    <w:div w:id="405569473">
      <w:bodyDiv w:val="1"/>
      <w:marLeft w:val="0"/>
      <w:marRight w:val="0"/>
      <w:marTop w:val="0"/>
      <w:marBottom w:val="0"/>
      <w:divBdr>
        <w:top w:val="none" w:sz="0" w:space="0" w:color="auto"/>
        <w:left w:val="none" w:sz="0" w:space="0" w:color="auto"/>
        <w:bottom w:val="none" w:sz="0" w:space="0" w:color="auto"/>
        <w:right w:val="none" w:sz="0" w:space="0" w:color="auto"/>
      </w:divBdr>
    </w:div>
    <w:div w:id="465858875">
      <w:bodyDiv w:val="1"/>
      <w:marLeft w:val="0"/>
      <w:marRight w:val="0"/>
      <w:marTop w:val="0"/>
      <w:marBottom w:val="0"/>
      <w:divBdr>
        <w:top w:val="none" w:sz="0" w:space="0" w:color="auto"/>
        <w:left w:val="none" w:sz="0" w:space="0" w:color="auto"/>
        <w:bottom w:val="none" w:sz="0" w:space="0" w:color="auto"/>
        <w:right w:val="none" w:sz="0" w:space="0" w:color="auto"/>
      </w:divBdr>
    </w:div>
    <w:div w:id="483282795">
      <w:bodyDiv w:val="1"/>
      <w:marLeft w:val="0"/>
      <w:marRight w:val="0"/>
      <w:marTop w:val="0"/>
      <w:marBottom w:val="0"/>
      <w:divBdr>
        <w:top w:val="none" w:sz="0" w:space="0" w:color="auto"/>
        <w:left w:val="none" w:sz="0" w:space="0" w:color="auto"/>
        <w:bottom w:val="none" w:sz="0" w:space="0" w:color="auto"/>
        <w:right w:val="none" w:sz="0" w:space="0" w:color="auto"/>
      </w:divBdr>
    </w:div>
    <w:div w:id="513343651">
      <w:bodyDiv w:val="1"/>
      <w:marLeft w:val="0"/>
      <w:marRight w:val="0"/>
      <w:marTop w:val="0"/>
      <w:marBottom w:val="0"/>
      <w:divBdr>
        <w:top w:val="none" w:sz="0" w:space="0" w:color="auto"/>
        <w:left w:val="none" w:sz="0" w:space="0" w:color="auto"/>
        <w:bottom w:val="none" w:sz="0" w:space="0" w:color="auto"/>
        <w:right w:val="none" w:sz="0" w:space="0" w:color="auto"/>
      </w:divBdr>
    </w:div>
    <w:div w:id="514928476">
      <w:bodyDiv w:val="1"/>
      <w:marLeft w:val="0"/>
      <w:marRight w:val="0"/>
      <w:marTop w:val="0"/>
      <w:marBottom w:val="0"/>
      <w:divBdr>
        <w:top w:val="none" w:sz="0" w:space="0" w:color="auto"/>
        <w:left w:val="none" w:sz="0" w:space="0" w:color="auto"/>
        <w:bottom w:val="none" w:sz="0" w:space="0" w:color="auto"/>
        <w:right w:val="none" w:sz="0" w:space="0" w:color="auto"/>
      </w:divBdr>
    </w:div>
    <w:div w:id="571815497">
      <w:marLeft w:val="0"/>
      <w:marRight w:val="0"/>
      <w:marTop w:val="0"/>
      <w:marBottom w:val="0"/>
      <w:divBdr>
        <w:top w:val="none" w:sz="0" w:space="0" w:color="auto"/>
        <w:left w:val="none" w:sz="0" w:space="0" w:color="auto"/>
        <w:bottom w:val="none" w:sz="0" w:space="0" w:color="auto"/>
        <w:right w:val="none" w:sz="0" w:space="0" w:color="auto"/>
      </w:divBdr>
    </w:div>
    <w:div w:id="611475343">
      <w:marLeft w:val="0"/>
      <w:marRight w:val="0"/>
      <w:marTop w:val="0"/>
      <w:marBottom w:val="0"/>
      <w:divBdr>
        <w:top w:val="none" w:sz="0" w:space="0" w:color="auto"/>
        <w:left w:val="none" w:sz="0" w:space="0" w:color="auto"/>
        <w:bottom w:val="none" w:sz="0" w:space="0" w:color="auto"/>
        <w:right w:val="none" w:sz="0" w:space="0" w:color="auto"/>
      </w:divBdr>
    </w:div>
    <w:div w:id="617180093">
      <w:bodyDiv w:val="1"/>
      <w:marLeft w:val="0"/>
      <w:marRight w:val="0"/>
      <w:marTop w:val="0"/>
      <w:marBottom w:val="0"/>
      <w:divBdr>
        <w:top w:val="none" w:sz="0" w:space="0" w:color="auto"/>
        <w:left w:val="none" w:sz="0" w:space="0" w:color="auto"/>
        <w:bottom w:val="none" w:sz="0" w:space="0" w:color="auto"/>
        <w:right w:val="none" w:sz="0" w:space="0" w:color="auto"/>
      </w:divBdr>
    </w:div>
    <w:div w:id="678195281">
      <w:marLeft w:val="0"/>
      <w:marRight w:val="0"/>
      <w:marTop w:val="0"/>
      <w:marBottom w:val="0"/>
      <w:divBdr>
        <w:top w:val="none" w:sz="0" w:space="0" w:color="auto"/>
        <w:left w:val="none" w:sz="0" w:space="0" w:color="auto"/>
        <w:bottom w:val="none" w:sz="0" w:space="0" w:color="auto"/>
        <w:right w:val="none" w:sz="0" w:space="0" w:color="auto"/>
      </w:divBdr>
    </w:div>
    <w:div w:id="728385731">
      <w:bodyDiv w:val="1"/>
      <w:marLeft w:val="0"/>
      <w:marRight w:val="0"/>
      <w:marTop w:val="0"/>
      <w:marBottom w:val="0"/>
      <w:divBdr>
        <w:top w:val="none" w:sz="0" w:space="0" w:color="auto"/>
        <w:left w:val="none" w:sz="0" w:space="0" w:color="auto"/>
        <w:bottom w:val="none" w:sz="0" w:space="0" w:color="auto"/>
        <w:right w:val="none" w:sz="0" w:space="0" w:color="auto"/>
      </w:divBdr>
    </w:div>
    <w:div w:id="730082445">
      <w:bodyDiv w:val="1"/>
      <w:marLeft w:val="0"/>
      <w:marRight w:val="0"/>
      <w:marTop w:val="0"/>
      <w:marBottom w:val="0"/>
      <w:divBdr>
        <w:top w:val="none" w:sz="0" w:space="0" w:color="auto"/>
        <w:left w:val="none" w:sz="0" w:space="0" w:color="auto"/>
        <w:bottom w:val="none" w:sz="0" w:space="0" w:color="auto"/>
        <w:right w:val="none" w:sz="0" w:space="0" w:color="auto"/>
      </w:divBdr>
    </w:div>
    <w:div w:id="783041153">
      <w:bodyDiv w:val="1"/>
      <w:marLeft w:val="0"/>
      <w:marRight w:val="0"/>
      <w:marTop w:val="0"/>
      <w:marBottom w:val="0"/>
      <w:divBdr>
        <w:top w:val="none" w:sz="0" w:space="0" w:color="auto"/>
        <w:left w:val="none" w:sz="0" w:space="0" w:color="auto"/>
        <w:bottom w:val="none" w:sz="0" w:space="0" w:color="auto"/>
        <w:right w:val="none" w:sz="0" w:space="0" w:color="auto"/>
      </w:divBdr>
    </w:div>
    <w:div w:id="802965829">
      <w:bodyDiv w:val="1"/>
      <w:marLeft w:val="0"/>
      <w:marRight w:val="0"/>
      <w:marTop w:val="0"/>
      <w:marBottom w:val="0"/>
      <w:divBdr>
        <w:top w:val="none" w:sz="0" w:space="0" w:color="auto"/>
        <w:left w:val="none" w:sz="0" w:space="0" w:color="auto"/>
        <w:bottom w:val="none" w:sz="0" w:space="0" w:color="auto"/>
        <w:right w:val="none" w:sz="0" w:space="0" w:color="auto"/>
      </w:divBdr>
    </w:div>
    <w:div w:id="809829094">
      <w:bodyDiv w:val="1"/>
      <w:marLeft w:val="0"/>
      <w:marRight w:val="0"/>
      <w:marTop w:val="0"/>
      <w:marBottom w:val="0"/>
      <w:divBdr>
        <w:top w:val="none" w:sz="0" w:space="0" w:color="auto"/>
        <w:left w:val="none" w:sz="0" w:space="0" w:color="auto"/>
        <w:bottom w:val="none" w:sz="0" w:space="0" w:color="auto"/>
        <w:right w:val="none" w:sz="0" w:space="0" w:color="auto"/>
      </w:divBdr>
    </w:div>
    <w:div w:id="822967974">
      <w:bodyDiv w:val="1"/>
      <w:marLeft w:val="0"/>
      <w:marRight w:val="0"/>
      <w:marTop w:val="0"/>
      <w:marBottom w:val="0"/>
      <w:divBdr>
        <w:top w:val="none" w:sz="0" w:space="0" w:color="auto"/>
        <w:left w:val="none" w:sz="0" w:space="0" w:color="auto"/>
        <w:bottom w:val="none" w:sz="0" w:space="0" w:color="auto"/>
        <w:right w:val="none" w:sz="0" w:space="0" w:color="auto"/>
      </w:divBdr>
    </w:div>
    <w:div w:id="832912941">
      <w:bodyDiv w:val="1"/>
      <w:marLeft w:val="0"/>
      <w:marRight w:val="0"/>
      <w:marTop w:val="0"/>
      <w:marBottom w:val="0"/>
      <w:divBdr>
        <w:top w:val="none" w:sz="0" w:space="0" w:color="auto"/>
        <w:left w:val="none" w:sz="0" w:space="0" w:color="auto"/>
        <w:bottom w:val="none" w:sz="0" w:space="0" w:color="auto"/>
        <w:right w:val="none" w:sz="0" w:space="0" w:color="auto"/>
      </w:divBdr>
    </w:div>
    <w:div w:id="894702860">
      <w:bodyDiv w:val="1"/>
      <w:marLeft w:val="0"/>
      <w:marRight w:val="0"/>
      <w:marTop w:val="0"/>
      <w:marBottom w:val="0"/>
      <w:divBdr>
        <w:top w:val="none" w:sz="0" w:space="0" w:color="auto"/>
        <w:left w:val="none" w:sz="0" w:space="0" w:color="auto"/>
        <w:bottom w:val="none" w:sz="0" w:space="0" w:color="auto"/>
        <w:right w:val="none" w:sz="0" w:space="0" w:color="auto"/>
      </w:divBdr>
    </w:div>
    <w:div w:id="922762374">
      <w:bodyDiv w:val="1"/>
      <w:marLeft w:val="0"/>
      <w:marRight w:val="0"/>
      <w:marTop w:val="0"/>
      <w:marBottom w:val="0"/>
      <w:divBdr>
        <w:top w:val="none" w:sz="0" w:space="0" w:color="auto"/>
        <w:left w:val="none" w:sz="0" w:space="0" w:color="auto"/>
        <w:bottom w:val="none" w:sz="0" w:space="0" w:color="auto"/>
        <w:right w:val="none" w:sz="0" w:space="0" w:color="auto"/>
      </w:divBdr>
    </w:div>
    <w:div w:id="1052802051">
      <w:bodyDiv w:val="1"/>
      <w:marLeft w:val="0"/>
      <w:marRight w:val="0"/>
      <w:marTop w:val="0"/>
      <w:marBottom w:val="0"/>
      <w:divBdr>
        <w:top w:val="none" w:sz="0" w:space="0" w:color="auto"/>
        <w:left w:val="none" w:sz="0" w:space="0" w:color="auto"/>
        <w:bottom w:val="none" w:sz="0" w:space="0" w:color="auto"/>
        <w:right w:val="none" w:sz="0" w:space="0" w:color="auto"/>
      </w:divBdr>
    </w:div>
    <w:div w:id="1078602239">
      <w:bodyDiv w:val="1"/>
      <w:marLeft w:val="0"/>
      <w:marRight w:val="0"/>
      <w:marTop w:val="0"/>
      <w:marBottom w:val="0"/>
      <w:divBdr>
        <w:top w:val="none" w:sz="0" w:space="0" w:color="auto"/>
        <w:left w:val="none" w:sz="0" w:space="0" w:color="auto"/>
        <w:bottom w:val="none" w:sz="0" w:space="0" w:color="auto"/>
        <w:right w:val="none" w:sz="0" w:space="0" w:color="auto"/>
      </w:divBdr>
    </w:div>
    <w:div w:id="1083916878">
      <w:bodyDiv w:val="1"/>
      <w:marLeft w:val="0"/>
      <w:marRight w:val="0"/>
      <w:marTop w:val="0"/>
      <w:marBottom w:val="0"/>
      <w:divBdr>
        <w:top w:val="none" w:sz="0" w:space="0" w:color="auto"/>
        <w:left w:val="none" w:sz="0" w:space="0" w:color="auto"/>
        <w:bottom w:val="none" w:sz="0" w:space="0" w:color="auto"/>
        <w:right w:val="none" w:sz="0" w:space="0" w:color="auto"/>
      </w:divBdr>
    </w:div>
    <w:div w:id="1102258128">
      <w:bodyDiv w:val="1"/>
      <w:marLeft w:val="0"/>
      <w:marRight w:val="0"/>
      <w:marTop w:val="0"/>
      <w:marBottom w:val="0"/>
      <w:divBdr>
        <w:top w:val="none" w:sz="0" w:space="0" w:color="auto"/>
        <w:left w:val="none" w:sz="0" w:space="0" w:color="auto"/>
        <w:bottom w:val="none" w:sz="0" w:space="0" w:color="auto"/>
        <w:right w:val="none" w:sz="0" w:space="0" w:color="auto"/>
      </w:divBdr>
    </w:div>
    <w:div w:id="1113791617">
      <w:bodyDiv w:val="1"/>
      <w:marLeft w:val="0"/>
      <w:marRight w:val="0"/>
      <w:marTop w:val="0"/>
      <w:marBottom w:val="0"/>
      <w:divBdr>
        <w:top w:val="none" w:sz="0" w:space="0" w:color="auto"/>
        <w:left w:val="none" w:sz="0" w:space="0" w:color="auto"/>
        <w:bottom w:val="none" w:sz="0" w:space="0" w:color="auto"/>
        <w:right w:val="none" w:sz="0" w:space="0" w:color="auto"/>
      </w:divBdr>
    </w:div>
    <w:div w:id="1115175131">
      <w:bodyDiv w:val="1"/>
      <w:marLeft w:val="0"/>
      <w:marRight w:val="0"/>
      <w:marTop w:val="0"/>
      <w:marBottom w:val="0"/>
      <w:divBdr>
        <w:top w:val="none" w:sz="0" w:space="0" w:color="auto"/>
        <w:left w:val="none" w:sz="0" w:space="0" w:color="auto"/>
        <w:bottom w:val="none" w:sz="0" w:space="0" w:color="auto"/>
        <w:right w:val="none" w:sz="0" w:space="0" w:color="auto"/>
      </w:divBdr>
    </w:div>
    <w:div w:id="1160924265">
      <w:bodyDiv w:val="1"/>
      <w:marLeft w:val="0"/>
      <w:marRight w:val="0"/>
      <w:marTop w:val="0"/>
      <w:marBottom w:val="0"/>
      <w:divBdr>
        <w:top w:val="none" w:sz="0" w:space="0" w:color="auto"/>
        <w:left w:val="none" w:sz="0" w:space="0" w:color="auto"/>
        <w:bottom w:val="none" w:sz="0" w:space="0" w:color="auto"/>
        <w:right w:val="none" w:sz="0" w:space="0" w:color="auto"/>
      </w:divBdr>
    </w:div>
    <w:div w:id="1167407516">
      <w:bodyDiv w:val="1"/>
      <w:marLeft w:val="0"/>
      <w:marRight w:val="0"/>
      <w:marTop w:val="0"/>
      <w:marBottom w:val="0"/>
      <w:divBdr>
        <w:top w:val="none" w:sz="0" w:space="0" w:color="auto"/>
        <w:left w:val="none" w:sz="0" w:space="0" w:color="auto"/>
        <w:bottom w:val="none" w:sz="0" w:space="0" w:color="auto"/>
        <w:right w:val="none" w:sz="0" w:space="0" w:color="auto"/>
      </w:divBdr>
    </w:div>
    <w:div w:id="1180779633">
      <w:bodyDiv w:val="1"/>
      <w:marLeft w:val="0"/>
      <w:marRight w:val="0"/>
      <w:marTop w:val="0"/>
      <w:marBottom w:val="0"/>
      <w:divBdr>
        <w:top w:val="none" w:sz="0" w:space="0" w:color="auto"/>
        <w:left w:val="none" w:sz="0" w:space="0" w:color="auto"/>
        <w:bottom w:val="none" w:sz="0" w:space="0" w:color="auto"/>
        <w:right w:val="none" w:sz="0" w:space="0" w:color="auto"/>
      </w:divBdr>
    </w:div>
    <w:div w:id="1183473811">
      <w:marLeft w:val="0"/>
      <w:marRight w:val="0"/>
      <w:marTop w:val="0"/>
      <w:marBottom w:val="0"/>
      <w:divBdr>
        <w:top w:val="none" w:sz="0" w:space="0" w:color="auto"/>
        <w:left w:val="none" w:sz="0" w:space="0" w:color="auto"/>
        <w:bottom w:val="none" w:sz="0" w:space="0" w:color="auto"/>
        <w:right w:val="none" w:sz="0" w:space="0" w:color="auto"/>
      </w:divBdr>
    </w:div>
    <w:div w:id="1241795337">
      <w:bodyDiv w:val="1"/>
      <w:marLeft w:val="0"/>
      <w:marRight w:val="0"/>
      <w:marTop w:val="0"/>
      <w:marBottom w:val="0"/>
      <w:divBdr>
        <w:top w:val="none" w:sz="0" w:space="0" w:color="auto"/>
        <w:left w:val="none" w:sz="0" w:space="0" w:color="auto"/>
        <w:bottom w:val="none" w:sz="0" w:space="0" w:color="auto"/>
        <w:right w:val="none" w:sz="0" w:space="0" w:color="auto"/>
      </w:divBdr>
    </w:div>
    <w:div w:id="1243949656">
      <w:bodyDiv w:val="1"/>
      <w:marLeft w:val="0"/>
      <w:marRight w:val="0"/>
      <w:marTop w:val="0"/>
      <w:marBottom w:val="0"/>
      <w:divBdr>
        <w:top w:val="none" w:sz="0" w:space="0" w:color="auto"/>
        <w:left w:val="none" w:sz="0" w:space="0" w:color="auto"/>
        <w:bottom w:val="none" w:sz="0" w:space="0" w:color="auto"/>
        <w:right w:val="none" w:sz="0" w:space="0" w:color="auto"/>
      </w:divBdr>
    </w:div>
    <w:div w:id="1267153140">
      <w:bodyDiv w:val="1"/>
      <w:marLeft w:val="0"/>
      <w:marRight w:val="0"/>
      <w:marTop w:val="0"/>
      <w:marBottom w:val="0"/>
      <w:divBdr>
        <w:top w:val="none" w:sz="0" w:space="0" w:color="auto"/>
        <w:left w:val="none" w:sz="0" w:space="0" w:color="auto"/>
        <w:bottom w:val="none" w:sz="0" w:space="0" w:color="auto"/>
        <w:right w:val="none" w:sz="0" w:space="0" w:color="auto"/>
      </w:divBdr>
    </w:div>
    <w:div w:id="1270433740">
      <w:bodyDiv w:val="1"/>
      <w:marLeft w:val="0"/>
      <w:marRight w:val="0"/>
      <w:marTop w:val="0"/>
      <w:marBottom w:val="0"/>
      <w:divBdr>
        <w:top w:val="none" w:sz="0" w:space="0" w:color="auto"/>
        <w:left w:val="none" w:sz="0" w:space="0" w:color="auto"/>
        <w:bottom w:val="none" w:sz="0" w:space="0" w:color="auto"/>
        <w:right w:val="none" w:sz="0" w:space="0" w:color="auto"/>
      </w:divBdr>
    </w:div>
    <w:div w:id="1315137580">
      <w:bodyDiv w:val="1"/>
      <w:marLeft w:val="0"/>
      <w:marRight w:val="0"/>
      <w:marTop w:val="0"/>
      <w:marBottom w:val="0"/>
      <w:divBdr>
        <w:top w:val="none" w:sz="0" w:space="0" w:color="auto"/>
        <w:left w:val="none" w:sz="0" w:space="0" w:color="auto"/>
        <w:bottom w:val="none" w:sz="0" w:space="0" w:color="auto"/>
        <w:right w:val="none" w:sz="0" w:space="0" w:color="auto"/>
      </w:divBdr>
    </w:div>
    <w:div w:id="1341735200">
      <w:marLeft w:val="0"/>
      <w:marRight w:val="0"/>
      <w:marTop w:val="0"/>
      <w:marBottom w:val="0"/>
      <w:divBdr>
        <w:top w:val="none" w:sz="0" w:space="0" w:color="auto"/>
        <w:left w:val="none" w:sz="0" w:space="0" w:color="auto"/>
        <w:bottom w:val="none" w:sz="0" w:space="0" w:color="auto"/>
        <w:right w:val="none" w:sz="0" w:space="0" w:color="auto"/>
      </w:divBdr>
    </w:div>
    <w:div w:id="1447118887">
      <w:bodyDiv w:val="1"/>
      <w:marLeft w:val="0"/>
      <w:marRight w:val="0"/>
      <w:marTop w:val="0"/>
      <w:marBottom w:val="0"/>
      <w:divBdr>
        <w:top w:val="none" w:sz="0" w:space="0" w:color="auto"/>
        <w:left w:val="none" w:sz="0" w:space="0" w:color="auto"/>
        <w:bottom w:val="none" w:sz="0" w:space="0" w:color="auto"/>
        <w:right w:val="none" w:sz="0" w:space="0" w:color="auto"/>
      </w:divBdr>
    </w:div>
    <w:div w:id="1485587283">
      <w:bodyDiv w:val="1"/>
      <w:marLeft w:val="0"/>
      <w:marRight w:val="0"/>
      <w:marTop w:val="0"/>
      <w:marBottom w:val="0"/>
      <w:divBdr>
        <w:top w:val="none" w:sz="0" w:space="0" w:color="auto"/>
        <w:left w:val="none" w:sz="0" w:space="0" w:color="auto"/>
        <w:bottom w:val="none" w:sz="0" w:space="0" w:color="auto"/>
        <w:right w:val="none" w:sz="0" w:space="0" w:color="auto"/>
      </w:divBdr>
    </w:div>
    <w:div w:id="1487284617">
      <w:bodyDiv w:val="1"/>
      <w:marLeft w:val="0"/>
      <w:marRight w:val="0"/>
      <w:marTop w:val="0"/>
      <w:marBottom w:val="0"/>
      <w:divBdr>
        <w:top w:val="none" w:sz="0" w:space="0" w:color="auto"/>
        <w:left w:val="none" w:sz="0" w:space="0" w:color="auto"/>
        <w:bottom w:val="none" w:sz="0" w:space="0" w:color="auto"/>
        <w:right w:val="none" w:sz="0" w:space="0" w:color="auto"/>
      </w:divBdr>
    </w:div>
    <w:div w:id="1491864838">
      <w:bodyDiv w:val="1"/>
      <w:marLeft w:val="0"/>
      <w:marRight w:val="0"/>
      <w:marTop w:val="0"/>
      <w:marBottom w:val="0"/>
      <w:divBdr>
        <w:top w:val="none" w:sz="0" w:space="0" w:color="auto"/>
        <w:left w:val="none" w:sz="0" w:space="0" w:color="auto"/>
        <w:bottom w:val="none" w:sz="0" w:space="0" w:color="auto"/>
        <w:right w:val="none" w:sz="0" w:space="0" w:color="auto"/>
      </w:divBdr>
    </w:div>
    <w:div w:id="1505975208">
      <w:bodyDiv w:val="1"/>
      <w:marLeft w:val="0"/>
      <w:marRight w:val="0"/>
      <w:marTop w:val="0"/>
      <w:marBottom w:val="0"/>
      <w:divBdr>
        <w:top w:val="none" w:sz="0" w:space="0" w:color="auto"/>
        <w:left w:val="none" w:sz="0" w:space="0" w:color="auto"/>
        <w:bottom w:val="none" w:sz="0" w:space="0" w:color="auto"/>
        <w:right w:val="none" w:sz="0" w:space="0" w:color="auto"/>
      </w:divBdr>
    </w:div>
    <w:div w:id="1599018370">
      <w:bodyDiv w:val="1"/>
      <w:marLeft w:val="0"/>
      <w:marRight w:val="0"/>
      <w:marTop w:val="0"/>
      <w:marBottom w:val="0"/>
      <w:divBdr>
        <w:top w:val="none" w:sz="0" w:space="0" w:color="auto"/>
        <w:left w:val="none" w:sz="0" w:space="0" w:color="auto"/>
        <w:bottom w:val="none" w:sz="0" w:space="0" w:color="auto"/>
        <w:right w:val="none" w:sz="0" w:space="0" w:color="auto"/>
      </w:divBdr>
    </w:div>
    <w:div w:id="1612741248">
      <w:bodyDiv w:val="1"/>
      <w:marLeft w:val="0"/>
      <w:marRight w:val="0"/>
      <w:marTop w:val="0"/>
      <w:marBottom w:val="0"/>
      <w:divBdr>
        <w:top w:val="none" w:sz="0" w:space="0" w:color="auto"/>
        <w:left w:val="none" w:sz="0" w:space="0" w:color="auto"/>
        <w:bottom w:val="none" w:sz="0" w:space="0" w:color="auto"/>
        <w:right w:val="none" w:sz="0" w:space="0" w:color="auto"/>
      </w:divBdr>
    </w:div>
    <w:div w:id="1648437385">
      <w:bodyDiv w:val="1"/>
      <w:marLeft w:val="0"/>
      <w:marRight w:val="0"/>
      <w:marTop w:val="0"/>
      <w:marBottom w:val="0"/>
      <w:divBdr>
        <w:top w:val="none" w:sz="0" w:space="0" w:color="auto"/>
        <w:left w:val="none" w:sz="0" w:space="0" w:color="auto"/>
        <w:bottom w:val="none" w:sz="0" w:space="0" w:color="auto"/>
        <w:right w:val="none" w:sz="0" w:space="0" w:color="auto"/>
      </w:divBdr>
    </w:div>
    <w:div w:id="1703438079">
      <w:bodyDiv w:val="1"/>
      <w:marLeft w:val="0"/>
      <w:marRight w:val="0"/>
      <w:marTop w:val="0"/>
      <w:marBottom w:val="0"/>
      <w:divBdr>
        <w:top w:val="none" w:sz="0" w:space="0" w:color="auto"/>
        <w:left w:val="none" w:sz="0" w:space="0" w:color="auto"/>
        <w:bottom w:val="none" w:sz="0" w:space="0" w:color="auto"/>
        <w:right w:val="none" w:sz="0" w:space="0" w:color="auto"/>
      </w:divBdr>
    </w:div>
    <w:div w:id="1746760187">
      <w:bodyDiv w:val="1"/>
      <w:marLeft w:val="0"/>
      <w:marRight w:val="0"/>
      <w:marTop w:val="0"/>
      <w:marBottom w:val="0"/>
      <w:divBdr>
        <w:top w:val="none" w:sz="0" w:space="0" w:color="auto"/>
        <w:left w:val="none" w:sz="0" w:space="0" w:color="auto"/>
        <w:bottom w:val="none" w:sz="0" w:space="0" w:color="auto"/>
        <w:right w:val="none" w:sz="0" w:space="0" w:color="auto"/>
      </w:divBdr>
    </w:div>
    <w:div w:id="1754083172">
      <w:bodyDiv w:val="1"/>
      <w:marLeft w:val="0"/>
      <w:marRight w:val="0"/>
      <w:marTop w:val="0"/>
      <w:marBottom w:val="0"/>
      <w:divBdr>
        <w:top w:val="none" w:sz="0" w:space="0" w:color="auto"/>
        <w:left w:val="none" w:sz="0" w:space="0" w:color="auto"/>
        <w:bottom w:val="none" w:sz="0" w:space="0" w:color="auto"/>
        <w:right w:val="none" w:sz="0" w:space="0" w:color="auto"/>
      </w:divBdr>
    </w:div>
    <w:div w:id="1771580706">
      <w:bodyDiv w:val="1"/>
      <w:marLeft w:val="0"/>
      <w:marRight w:val="0"/>
      <w:marTop w:val="0"/>
      <w:marBottom w:val="0"/>
      <w:divBdr>
        <w:top w:val="none" w:sz="0" w:space="0" w:color="auto"/>
        <w:left w:val="none" w:sz="0" w:space="0" w:color="auto"/>
        <w:bottom w:val="none" w:sz="0" w:space="0" w:color="auto"/>
        <w:right w:val="none" w:sz="0" w:space="0" w:color="auto"/>
      </w:divBdr>
    </w:div>
    <w:div w:id="1935748907">
      <w:bodyDiv w:val="1"/>
      <w:marLeft w:val="0"/>
      <w:marRight w:val="0"/>
      <w:marTop w:val="0"/>
      <w:marBottom w:val="0"/>
      <w:divBdr>
        <w:top w:val="none" w:sz="0" w:space="0" w:color="auto"/>
        <w:left w:val="none" w:sz="0" w:space="0" w:color="auto"/>
        <w:bottom w:val="none" w:sz="0" w:space="0" w:color="auto"/>
        <w:right w:val="none" w:sz="0" w:space="0" w:color="auto"/>
      </w:divBdr>
    </w:div>
    <w:div w:id="1936547565">
      <w:bodyDiv w:val="1"/>
      <w:marLeft w:val="0"/>
      <w:marRight w:val="0"/>
      <w:marTop w:val="0"/>
      <w:marBottom w:val="0"/>
      <w:divBdr>
        <w:top w:val="none" w:sz="0" w:space="0" w:color="auto"/>
        <w:left w:val="none" w:sz="0" w:space="0" w:color="auto"/>
        <w:bottom w:val="none" w:sz="0" w:space="0" w:color="auto"/>
        <w:right w:val="none" w:sz="0" w:space="0" w:color="auto"/>
      </w:divBdr>
    </w:div>
    <w:div w:id="1956718708">
      <w:bodyDiv w:val="1"/>
      <w:marLeft w:val="0"/>
      <w:marRight w:val="0"/>
      <w:marTop w:val="0"/>
      <w:marBottom w:val="0"/>
      <w:divBdr>
        <w:top w:val="none" w:sz="0" w:space="0" w:color="auto"/>
        <w:left w:val="none" w:sz="0" w:space="0" w:color="auto"/>
        <w:bottom w:val="none" w:sz="0" w:space="0" w:color="auto"/>
        <w:right w:val="none" w:sz="0" w:space="0" w:color="auto"/>
      </w:divBdr>
    </w:div>
    <w:div w:id="1957562346">
      <w:bodyDiv w:val="1"/>
      <w:marLeft w:val="0"/>
      <w:marRight w:val="0"/>
      <w:marTop w:val="0"/>
      <w:marBottom w:val="0"/>
      <w:divBdr>
        <w:top w:val="none" w:sz="0" w:space="0" w:color="auto"/>
        <w:left w:val="none" w:sz="0" w:space="0" w:color="auto"/>
        <w:bottom w:val="none" w:sz="0" w:space="0" w:color="auto"/>
        <w:right w:val="none" w:sz="0" w:space="0" w:color="auto"/>
      </w:divBdr>
    </w:div>
    <w:div w:id="2026399349">
      <w:bodyDiv w:val="1"/>
      <w:marLeft w:val="0"/>
      <w:marRight w:val="0"/>
      <w:marTop w:val="0"/>
      <w:marBottom w:val="0"/>
      <w:divBdr>
        <w:top w:val="none" w:sz="0" w:space="0" w:color="auto"/>
        <w:left w:val="none" w:sz="0" w:space="0" w:color="auto"/>
        <w:bottom w:val="none" w:sz="0" w:space="0" w:color="auto"/>
        <w:right w:val="none" w:sz="0" w:space="0" w:color="auto"/>
      </w:divBdr>
    </w:div>
    <w:div w:id="2057393580">
      <w:marLeft w:val="0"/>
      <w:marRight w:val="0"/>
      <w:marTop w:val="0"/>
      <w:marBottom w:val="0"/>
      <w:divBdr>
        <w:top w:val="none" w:sz="0" w:space="0" w:color="auto"/>
        <w:left w:val="none" w:sz="0" w:space="0" w:color="auto"/>
        <w:bottom w:val="none" w:sz="0" w:space="0" w:color="auto"/>
        <w:right w:val="none" w:sz="0" w:space="0" w:color="auto"/>
      </w:divBdr>
    </w:div>
    <w:div w:id="2097285779">
      <w:bodyDiv w:val="1"/>
      <w:marLeft w:val="0"/>
      <w:marRight w:val="0"/>
      <w:marTop w:val="0"/>
      <w:marBottom w:val="0"/>
      <w:divBdr>
        <w:top w:val="none" w:sz="0" w:space="0" w:color="auto"/>
        <w:left w:val="none" w:sz="0" w:space="0" w:color="auto"/>
        <w:bottom w:val="none" w:sz="0" w:space="0" w:color="auto"/>
        <w:right w:val="none" w:sz="0" w:space="0" w:color="auto"/>
      </w:divBdr>
    </w:div>
    <w:div w:id="2105567315">
      <w:bodyDiv w:val="1"/>
      <w:marLeft w:val="0"/>
      <w:marRight w:val="0"/>
      <w:marTop w:val="0"/>
      <w:marBottom w:val="0"/>
      <w:divBdr>
        <w:top w:val="none" w:sz="0" w:space="0" w:color="auto"/>
        <w:left w:val="none" w:sz="0" w:space="0" w:color="auto"/>
        <w:bottom w:val="none" w:sz="0" w:space="0" w:color="auto"/>
        <w:right w:val="none" w:sz="0" w:space="0" w:color="auto"/>
      </w:divBdr>
    </w:div>
    <w:div w:id="2105615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endnotes" Target="endnotes.xml"/><Relationship Id="rId10" Type="http://schemas.openxmlformats.org/officeDocument/2006/relationships/numbering" Target="numbering.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roperties xmlns="http://schemas.openxmlformats.org/officeDocument/2006/extended-properties" xmlns:vt="http://schemas.openxmlformats.org/officeDocument/2006/docPropsVTypes">
  <Template>Normal</Template>
  <TotalTime>163</TotalTime>
  <Pages>4</Pages>
  <Words>505</Words>
  <Characters>2881</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3380</CharactersWithSpaces>
  <SharedDoc>false</SharedDoc>
  <HyperlinksChanged>false</HyperlinksChanged>
  <AppVersion>14.0000</AppVersion>
</Properties>
</file>

<file path=customXml/item2.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2023-06-30T10:45:00Z</dcterms:created>
  <dc:creator>Гульжан Кайдарова</dc:creator>
  <lastModifiedBy>Камшат Воказе</lastModifiedBy>
  <lastPrinted>2023-07-10T03:53:00Z</lastPrinted>
  <dcterms:modified xsi:type="dcterms:W3CDTF">2023-07-12T03:30:00Z</dcterms:modified>
  <revision>24</revision>
</coreProperties>
</file>

<file path=customXml/item3.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2024-02-20T06:05:00Z</dcterms:created>
  <dc:creator>Гульжан Кайдарова</dc:creator>
  <lastModifiedBy>Карибаева Ботагоз Дюсенбаевна</lastModifiedBy>
  <lastPrinted>2024-02-02T02:59:00Z</lastPrinted>
  <dcterms:modified xsi:type="dcterms:W3CDTF">2024-04-24T04:37:00Z</dcterms:modified>
  <revision>39</revision>
</coreProperties>
</file>

<file path=customXml/item4.xml><?xml version="1.0" encoding="utf-8"?>
<Properties xmlns="http://schemas.openxmlformats.org/officeDocument/2006/extended-properties" xmlns:vt="http://schemas.openxmlformats.org/officeDocument/2006/docPropsVTypes">
  <Template>Normal.dotm</Template>
  <TotalTime>73</TotalTime>
  <Pages>1</Pages>
  <Words>509</Words>
  <Characters>2906</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3409</CharactersWithSpaces>
  <SharedDoc>false</SharedDoc>
  <HyperlinksChanged>false</HyperlinksChanged>
  <AppVersion>15.0000</AppVersion>
</Properties>
</file>

<file path=customXml/item5.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2024-01-22T05:30:00Z</dcterms:created>
  <dc:creator>Гульжан Кайдарова</dc:creator>
  <lastModifiedBy>Фариза Дуйсенбаева</lastModifiedBy>
  <lastPrinted>2024-02-02T02:59:00Z</lastPrinted>
  <dcterms:modified xsi:type="dcterms:W3CDTF">2024-02-02T03:05:00Z</dcterms:modified>
  <revision>12</revision>
</coreProperties>
</file>

<file path=customXml/item6.xml><?xml version="1.0" encoding="utf-8"?>
<Properties xmlns="http://schemas.openxmlformats.org/officeDocument/2006/extended-properties" xmlns:vt="http://schemas.openxmlformats.org/officeDocument/2006/docPropsVTypes">
  <Template>Normal</Template>
  <TotalTime>12</TotalTime>
  <Pages>9</Pages>
  <Words>1261</Words>
  <Characters>7193</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8438</CharactersWithSpaces>
  <SharedDoc>false</SharedDoc>
  <HyperlinksChanged>false</HyperlinksChanged>
  <AppVersion>15.0000</AppVersion>
</Properties>
</file>

<file path=customXml/item7.xml><?xml version="1.0" encoding="utf-8"?>
<Properties xmlns="http://schemas.openxmlformats.org/officeDocument/2006/extended-properties" xmlns:vt="http://schemas.openxmlformats.org/officeDocument/2006/docPropsVTypes">
  <Template>Normal</Template>
  <TotalTime>19</TotalTime>
  <Pages>1</Pages>
  <Words>524</Words>
  <Characters>2993</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3510</CharactersWithSpaces>
  <SharedDoc>false</SharedDoc>
  <HyperlinksChanged>false</HyperlinksChanged>
  <AppVersion>16.0000</AppVersion>
</Properties>
</file>

<file path=customXml/item8.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2023-07-28T02:50:00Z</dcterms:created>
  <dc:creator>Гульжан Кайдарова</dc:creator>
  <lastModifiedBy>Берсимбаев Серик Есболович</lastModifiedBy>
  <lastPrinted>2023-07-31T09:35:00Z</lastPrinted>
  <dcterms:modified xsi:type="dcterms:W3CDTF">2023-08-02T06:12:00Z</dcterms:modified>
  <revision>10</revision>
</coreProperties>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8EDA43-88E6-4E01-AA09-C9D07C52E3D1}">
  <ds:schemaRefs>
    <ds:schemaRef ds:uri="http://schemas.openxmlformats.org/officeDocument/2006/extended-properties"/>
    <ds:schemaRef ds:uri="http://schemas.openxmlformats.org/officeDocument/2006/docPropsVTypes"/>
  </ds:schemaRefs>
</ds:datastoreItem>
</file>

<file path=customXml/itemProps2.xml><?xml version="1.0" encoding="utf-8"?>
<ds:datastoreItem xmlns:ds="http://schemas.openxmlformats.org/officeDocument/2006/customXml" ds:itemID="{38CA0E8A-1492-4D5C-9F59-49123D3D623D}">
  <ds:schemaRefs>
    <ds:schemaRef ds:uri="http://schemas.openxmlformats.org/package/2006/metadata/core-properties"/>
    <ds:schemaRef ds:uri="http://purl.org/dc/elements/1.1/"/>
    <ds:schemaRef ds:uri="http://purl.org/dc/terms/"/>
  </ds:schemaRefs>
</ds:datastoreItem>
</file>

<file path=customXml/itemProps3.xml><?xml version="1.0" encoding="utf-8"?>
<ds:datastoreItem xmlns:ds="http://schemas.openxmlformats.org/officeDocument/2006/customXml" ds:itemID="{94FFFA42-5375-4D1B-A341-A21860945DDA}">
  <ds:schemaRefs>
    <ds:schemaRef ds:uri="http://schemas.openxmlformats.org/package/2006/metadata/core-properties"/>
    <ds:schemaRef ds:uri="http://purl.org/dc/elements/1.1/"/>
    <ds:schemaRef ds:uri="http://purl.org/dc/terms/"/>
  </ds:schemaRefs>
</ds:datastoreItem>
</file>

<file path=customXml/itemProps4.xml><?xml version="1.0" encoding="utf-8"?>
<ds:datastoreItem xmlns:ds="http://schemas.openxmlformats.org/officeDocument/2006/customXml" ds:itemID="{43C6C7CC-835B-4AE2-A049-CF4377318C66}">
  <ds:schemaRefs>
    <ds:schemaRef ds:uri="http://schemas.openxmlformats.org/officeDocument/2006/extended-properties"/>
    <ds:schemaRef ds:uri="http://schemas.openxmlformats.org/officeDocument/2006/docPropsVTypes"/>
  </ds:schemaRefs>
</ds:datastoreItem>
</file>

<file path=customXml/itemProps5.xml><?xml version="1.0" encoding="utf-8"?>
<ds:datastoreItem xmlns:ds="http://schemas.openxmlformats.org/officeDocument/2006/customXml" ds:itemID="{623F3EEF-A9B2-4881-86B7-A7A0B1D61190}">
  <ds:schemaRefs>
    <ds:schemaRef ds:uri="http://schemas.openxmlformats.org/package/2006/metadata/core-properties"/>
    <ds:schemaRef ds:uri="http://purl.org/dc/elements/1.1/"/>
    <ds:schemaRef ds:uri="http://purl.org/dc/terms/"/>
  </ds:schemaRefs>
</ds:datastoreItem>
</file>

<file path=customXml/itemProps6.xml><?xml version="1.0" encoding="utf-8"?>
<ds:datastoreItem xmlns:ds="http://schemas.openxmlformats.org/officeDocument/2006/customXml" ds:itemID="{3AE4DF7D-4A65-4AF3-9269-C62ECADE1F66}">
  <ds:schemaRefs>
    <ds:schemaRef ds:uri="http://schemas.openxmlformats.org/officeDocument/2006/extended-properties"/>
    <ds:schemaRef ds:uri="http://schemas.openxmlformats.org/officeDocument/2006/docPropsVTypes"/>
  </ds:schemaRefs>
</ds:datastoreItem>
</file>

<file path=customXml/itemProps7.xml><?xml version="1.0" encoding="utf-8"?>
<ds:datastoreItem xmlns:ds="http://schemas.openxmlformats.org/officeDocument/2006/customXml" ds:itemID="{FEC6E1E8-907F-4472-B9F5-676289EF79AE}">
  <ds:schemaRefs>
    <ds:schemaRef ds:uri="http://schemas.openxmlformats.org/officeDocument/2006/extended-properties"/>
    <ds:schemaRef ds:uri="http://schemas.openxmlformats.org/officeDocument/2006/docPropsVTypes"/>
  </ds:schemaRefs>
</ds:datastoreItem>
</file>

<file path=customXml/itemProps8.xml><?xml version="1.0" encoding="utf-8"?>
<ds:datastoreItem xmlns:ds="http://schemas.openxmlformats.org/officeDocument/2006/customXml" ds:itemID="{E1C66CE8-09BA-4C77-AFC2-818EE7CC712B}">
  <ds:schemaRefs>
    <ds:schemaRef ds:uri="http://schemas.openxmlformats.org/package/2006/metadata/core-properties"/>
    <ds:schemaRef ds:uri="http://purl.org/dc/elements/1.1/"/>
    <ds:schemaRef ds:uri="http://purl.org/dc/terms/"/>
  </ds:schemaRefs>
</ds:datastoreItem>
</file>

<file path=customXml/itemProps9.xml><?xml version="1.0" encoding="utf-8"?>
<ds:datastoreItem xmlns:ds="http://schemas.openxmlformats.org/officeDocument/2006/customXml" ds:itemID="{4C5A71B2-0C61-4476-97B9-53CBF9EA2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12</Pages>
  <Words>2397</Words>
  <Characters>13665</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Гульжан Кайдарова</dc:creator>
  <cp:lastModifiedBy>Шайкенов Шырак Шектубаевич</cp:lastModifiedBy>
  <cp:revision>5</cp:revision>
  <cp:lastPrinted>2025-08-01T11:01:00Z</cp:lastPrinted>
  <dcterms:created xsi:type="dcterms:W3CDTF">2025-08-01T11:01:00Z</dcterms:created>
  <dcterms:modified xsi:type="dcterms:W3CDTF">2025-08-08T11:05:00Z</dcterms:modified>
</cp:coreProperties>
</file>